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E574" w14:textId="77777777" w:rsidR="00CE11E9" w:rsidRPr="008C3F89" w:rsidRDefault="00CE11E9" w:rsidP="00295AF9">
      <w:pPr>
        <w:spacing w:after="0" w:line="240" w:lineRule="auto"/>
        <w:jc w:val="both"/>
        <w:rPr>
          <w:rFonts w:ascii="Franklin Gothic Medium Cond" w:hAnsi="Franklin Gothic Medium Cond"/>
          <w:b/>
          <w:szCs w:val="20"/>
        </w:rPr>
      </w:pPr>
    </w:p>
    <w:p w14:paraId="30A43E73" w14:textId="77777777" w:rsidR="00D84680" w:rsidRPr="008C3F89" w:rsidRDefault="00D84680" w:rsidP="00295AF9">
      <w:pPr>
        <w:spacing w:after="0" w:line="240" w:lineRule="auto"/>
        <w:jc w:val="both"/>
        <w:rPr>
          <w:rFonts w:ascii="Franklin Gothic Medium Cond" w:hAnsi="Franklin Gothic Medium Cond"/>
          <w:b/>
          <w:sz w:val="24"/>
        </w:rPr>
      </w:pPr>
      <w:r w:rsidRPr="008C3F89">
        <w:rPr>
          <w:rFonts w:ascii="Franklin Gothic Medium Cond" w:hAnsi="Franklin Gothic Medium Cond"/>
          <w:b/>
          <w:sz w:val="24"/>
        </w:rPr>
        <w:t>ACUERDO GENERAL 1/2011 EN EL QUE SE REGULA LA ORGANIZACIÓN Y FUNCIONAMIENTO DEL CONSEJO DE LA JUDICATURA DEL ESTADO DE TLAXCALA.</w:t>
      </w:r>
    </w:p>
    <w:p w14:paraId="27FC9B2C" w14:textId="77777777" w:rsidR="00D84680" w:rsidRPr="008C3F89" w:rsidRDefault="00D84680" w:rsidP="00295AF9">
      <w:pPr>
        <w:spacing w:after="0" w:line="240" w:lineRule="auto"/>
        <w:jc w:val="both"/>
        <w:rPr>
          <w:rFonts w:ascii="Franklin Gothic Medium" w:hAnsi="Franklin Gothic Medium"/>
          <w:b/>
          <w:sz w:val="20"/>
          <w:szCs w:val="20"/>
        </w:rPr>
      </w:pPr>
    </w:p>
    <w:p w14:paraId="20D9A5DA" w14:textId="77777777" w:rsidR="00D84680" w:rsidRPr="008C3F89" w:rsidRDefault="00D84680" w:rsidP="00295AF9">
      <w:pPr>
        <w:spacing w:after="0" w:line="240" w:lineRule="auto"/>
        <w:jc w:val="center"/>
        <w:rPr>
          <w:rFonts w:ascii="Franklin Gothic Medium" w:hAnsi="Franklin Gothic Medium"/>
          <w:b/>
          <w:sz w:val="30"/>
          <w:szCs w:val="30"/>
        </w:rPr>
      </w:pPr>
      <w:r w:rsidRPr="008C3F89">
        <w:rPr>
          <w:rFonts w:ascii="Franklin Gothic Medium" w:hAnsi="Franklin Gothic Medium"/>
          <w:b/>
          <w:sz w:val="28"/>
          <w:szCs w:val="30"/>
        </w:rPr>
        <w:t>REGLAMENTO DEL CONSEJO DE LA JUDICATURA</w:t>
      </w:r>
    </w:p>
    <w:p w14:paraId="58BC5EE1" w14:textId="77777777" w:rsidR="00D84680" w:rsidRPr="008C3F89" w:rsidRDefault="00D84680" w:rsidP="00295AF9">
      <w:pPr>
        <w:spacing w:after="0" w:line="240" w:lineRule="auto"/>
        <w:jc w:val="center"/>
        <w:rPr>
          <w:rFonts w:ascii="Franklin Gothic Medium" w:hAnsi="Franklin Gothic Medium"/>
          <w:b/>
          <w:sz w:val="28"/>
          <w:szCs w:val="30"/>
        </w:rPr>
      </w:pPr>
      <w:r w:rsidRPr="008C3F89">
        <w:rPr>
          <w:rFonts w:ascii="Franklin Gothic Medium" w:hAnsi="Franklin Gothic Medium"/>
          <w:b/>
          <w:sz w:val="28"/>
          <w:szCs w:val="30"/>
        </w:rPr>
        <w:t>DEL ESTADO DE TLAXCALA</w:t>
      </w:r>
    </w:p>
    <w:p w14:paraId="02055A51" w14:textId="0788C011" w:rsidR="00A924E1" w:rsidRPr="00A924E1" w:rsidRDefault="00A924E1" w:rsidP="00A924E1">
      <w:pPr>
        <w:spacing w:after="0" w:line="240" w:lineRule="auto"/>
        <w:jc w:val="center"/>
        <w:rPr>
          <w:rFonts w:ascii="Franklin Gothic Medium Cond" w:hAnsi="Franklin Gothic Medium Cond"/>
          <w:b/>
          <w:bCs/>
          <w:sz w:val="24"/>
          <w:szCs w:val="24"/>
          <w:lang w:val="es-ES"/>
        </w:rPr>
      </w:pPr>
      <w:bookmarkStart w:id="0" w:name="_Hlk146882951"/>
      <w:r w:rsidRPr="00A924E1">
        <w:rPr>
          <w:rFonts w:ascii="Franklin Gothic Medium Cond" w:hAnsi="Franklin Gothic Medium Cond"/>
          <w:b/>
          <w:bCs/>
          <w:sz w:val="24"/>
          <w:szCs w:val="24"/>
          <w:lang w:val="es-ES"/>
        </w:rPr>
        <w:t>(Reforma por Ac</w:t>
      </w:r>
      <w:r w:rsidR="00820A04">
        <w:rPr>
          <w:rFonts w:ascii="Franklin Gothic Medium Cond" w:hAnsi="Franklin Gothic Medium Cond"/>
          <w:b/>
          <w:bCs/>
          <w:sz w:val="24"/>
          <w:szCs w:val="24"/>
          <w:lang w:val="es-ES"/>
        </w:rPr>
        <w:t xml:space="preserve">uerdo General </w:t>
      </w:r>
      <w:r w:rsidRPr="00A924E1">
        <w:rPr>
          <w:rFonts w:ascii="Franklin Gothic Medium Cond" w:hAnsi="Franklin Gothic Medium Cond"/>
          <w:b/>
          <w:bCs/>
          <w:sz w:val="24"/>
          <w:szCs w:val="24"/>
          <w:lang w:val="es-ES"/>
        </w:rPr>
        <w:t>02/2023 del C. J., P. O. 27 – sep. – 2023)</w:t>
      </w:r>
    </w:p>
    <w:bookmarkEnd w:id="0"/>
    <w:p w14:paraId="47AB0EBA" w14:textId="77777777" w:rsidR="00D84680" w:rsidRPr="008C3F89" w:rsidRDefault="00D84680" w:rsidP="00295AF9">
      <w:pPr>
        <w:spacing w:after="0" w:line="240" w:lineRule="auto"/>
        <w:jc w:val="center"/>
        <w:rPr>
          <w:rFonts w:ascii="Franklin Gothic Medium Cond" w:hAnsi="Franklin Gothic Medium Cond"/>
          <w:b/>
          <w:sz w:val="24"/>
          <w:szCs w:val="24"/>
        </w:rPr>
      </w:pPr>
    </w:p>
    <w:p w14:paraId="0860C320" w14:textId="77777777" w:rsidR="00D84680" w:rsidRPr="008C3F89" w:rsidRDefault="00D84680" w:rsidP="00295AF9">
      <w:pPr>
        <w:spacing w:after="0" w:line="240" w:lineRule="auto"/>
        <w:jc w:val="both"/>
        <w:rPr>
          <w:rFonts w:ascii="Franklin Gothic Medium Cond" w:hAnsi="Franklin Gothic Medium Cond"/>
          <w:b/>
          <w:sz w:val="24"/>
          <w:szCs w:val="24"/>
        </w:rPr>
      </w:pPr>
    </w:p>
    <w:p w14:paraId="032A5608" w14:textId="77777777" w:rsidR="00D84680" w:rsidRPr="008C3F89" w:rsidRDefault="00D84680" w:rsidP="00295AF9">
      <w:pPr>
        <w:spacing w:after="0" w:line="240" w:lineRule="auto"/>
        <w:jc w:val="both"/>
        <w:rPr>
          <w:rFonts w:ascii="Franklin Gothic Medium Cond" w:hAnsi="Franklin Gothic Medium Cond"/>
          <w:b/>
          <w:sz w:val="24"/>
          <w:szCs w:val="24"/>
        </w:rPr>
      </w:pPr>
    </w:p>
    <w:p w14:paraId="0A331540" w14:textId="77777777" w:rsidR="00D84680" w:rsidRPr="008C3F89" w:rsidRDefault="00D84680" w:rsidP="008E613E">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Í</w:t>
      </w:r>
      <w:r w:rsidR="002A123E" w:rsidRPr="008C3F89">
        <w:rPr>
          <w:rFonts w:ascii="Franklin Gothic Medium Cond" w:hAnsi="Franklin Gothic Medium Cond"/>
          <w:b/>
          <w:sz w:val="24"/>
          <w:szCs w:val="24"/>
        </w:rPr>
        <w:t xml:space="preserve"> </w:t>
      </w:r>
      <w:r w:rsidRPr="008C3F89">
        <w:rPr>
          <w:rFonts w:ascii="Franklin Gothic Medium Cond" w:hAnsi="Franklin Gothic Medium Cond"/>
          <w:b/>
          <w:sz w:val="24"/>
          <w:szCs w:val="24"/>
        </w:rPr>
        <w:t>N</w:t>
      </w:r>
      <w:r w:rsidR="002A123E" w:rsidRPr="008C3F89">
        <w:rPr>
          <w:rFonts w:ascii="Franklin Gothic Medium Cond" w:hAnsi="Franklin Gothic Medium Cond"/>
          <w:b/>
          <w:sz w:val="24"/>
          <w:szCs w:val="24"/>
        </w:rPr>
        <w:t xml:space="preserve"> </w:t>
      </w:r>
      <w:r w:rsidRPr="008C3F89">
        <w:rPr>
          <w:rFonts w:ascii="Franklin Gothic Medium Cond" w:hAnsi="Franklin Gothic Medium Cond"/>
          <w:b/>
          <w:sz w:val="24"/>
          <w:szCs w:val="24"/>
        </w:rPr>
        <w:t>D</w:t>
      </w:r>
      <w:r w:rsidR="002A123E" w:rsidRPr="008C3F89">
        <w:rPr>
          <w:rFonts w:ascii="Franklin Gothic Medium Cond" w:hAnsi="Franklin Gothic Medium Cond"/>
          <w:b/>
          <w:sz w:val="24"/>
          <w:szCs w:val="24"/>
        </w:rPr>
        <w:t xml:space="preserve"> </w:t>
      </w:r>
      <w:r w:rsidRPr="008C3F89">
        <w:rPr>
          <w:rFonts w:ascii="Franklin Gothic Medium Cond" w:hAnsi="Franklin Gothic Medium Cond"/>
          <w:b/>
          <w:sz w:val="24"/>
          <w:szCs w:val="24"/>
        </w:rPr>
        <w:t>I</w:t>
      </w:r>
      <w:r w:rsidR="002A123E" w:rsidRPr="008C3F89">
        <w:rPr>
          <w:rFonts w:ascii="Franklin Gothic Medium Cond" w:hAnsi="Franklin Gothic Medium Cond"/>
          <w:b/>
          <w:sz w:val="24"/>
          <w:szCs w:val="24"/>
        </w:rPr>
        <w:t xml:space="preserve"> </w:t>
      </w:r>
      <w:r w:rsidRPr="008C3F89">
        <w:rPr>
          <w:rFonts w:ascii="Franklin Gothic Medium Cond" w:hAnsi="Franklin Gothic Medium Cond"/>
          <w:b/>
          <w:sz w:val="24"/>
          <w:szCs w:val="24"/>
        </w:rPr>
        <w:t>C</w:t>
      </w:r>
      <w:r w:rsidR="002A123E" w:rsidRPr="008C3F89">
        <w:rPr>
          <w:rFonts w:ascii="Franklin Gothic Medium Cond" w:hAnsi="Franklin Gothic Medium Cond"/>
          <w:b/>
          <w:sz w:val="24"/>
          <w:szCs w:val="24"/>
        </w:rPr>
        <w:t xml:space="preserve"> </w:t>
      </w:r>
      <w:r w:rsidRPr="008C3F89">
        <w:rPr>
          <w:rFonts w:ascii="Franklin Gothic Medium Cond" w:hAnsi="Franklin Gothic Medium Cond"/>
          <w:b/>
          <w:sz w:val="24"/>
          <w:szCs w:val="24"/>
        </w:rPr>
        <w:t>E</w:t>
      </w:r>
    </w:p>
    <w:p w14:paraId="64C2EF66" w14:textId="77777777" w:rsidR="00D84680" w:rsidRPr="008C3F89" w:rsidRDefault="00D84680" w:rsidP="008E613E">
      <w:pPr>
        <w:spacing w:after="0" w:line="240" w:lineRule="auto"/>
        <w:jc w:val="center"/>
        <w:rPr>
          <w:rFonts w:ascii="Franklin Gothic Medium Cond" w:hAnsi="Franklin Gothic Medium Cond"/>
          <w:b/>
          <w:sz w:val="24"/>
          <w:szCs w:val="24"/>
        </w:rPr>
      </w:pPr>
    </w:p>
    <w:p w14:paraId="256700E7" w14:textId="77777777" w:rsidR="00D84680" w:rsidRPr="008C3F89" w:rsidRDefault="00D84680" w:rsidP="008E613E">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Título Primero</w:t>
      </w:r>
    </w:p>
    <w:p w14:paraId="7B9A54D6" w14:textId="77777777" w:rsidR="00D84680" w:rsidRPr="008C3F89" w:rsidRDefault="00050BD2" w:rsidP="008E613E">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Disposiciones Generales</w:t>
      </w:r>
    </w:p>
    <w:p w14:paraId="6AB59B69" w14:textId="77777777" w:rsidR="00D84680" w:rsidRPr="008C3F89" w:rsidRDefault="00D84680" w:rsidP="008E613E">
      <w:pPr>
        <w:spacing w:after="0" w:line="240" w:lineRule="auto"/>
        <w:jc w:val="center"/>
        <w:rPr>
          <w:rFonts w:ascii="Franklin Gothic Medium Cond" w:hAnsi="Franklin Gothic Medium Cond"/>
          <w:b/>
          <w:sz w:val="24"/>
          <w:szCs w:val="24"/>
        </w:rPr>
      </w:pPr>
    </w:p>
    <w:p w14:paraId="54180D25" w14:textId="77777777" w:rsidR="00D84680" w:rsidRPr="008C3F89" w:rsidRDefault="00D84680" w:rsidP="008E613E">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Título Segundo</w:t>
      </w:r>
    </w:p>
    <w:p w14:paraId="39BD23E7" w14:textId="77777777" w:rsidR="00D84680" w:rsidRPr="008C3F89" w:rsidRDefault="00D84680" w:rsidP="008E613E">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Integración, Facultad</w:t>
      </w:r>
      <w:r w:rsidR="00050BD2" w:rsidRPr="008C3F89">
        <w:rPr>
          <w:rFonts w:ascii="Franklin Gothic Medium Cond" w:hAnsi="Franklin Gothic Medium Cond"/>
          <w:sz w:val="24"/>
          <w:szCs w:val="24"/>
        </w:rPr>
        <w:t>es y Funcionamiento del Consejo</w:t>
      </w:r>
    </w:p>
    <w:p w14:paraId="28171821" w14:textId="77777777" w:rsidR="00D84680" w:rsidRPr="008C3F89" w:rsidRDefault="00D84680" w:rsidP="008E613E">
      <w:pPr>
        <w:spacing w:after="0" w:line="240" w:lineRule="auto"/>
        <w:jc w:val="center"/>
        <w:rPr>
          <w:rFonts w:ascii="Franklin Gothic Medium Cond" w:hAnsi="Franklin Gothic Medium Cond"/>
          <w:sz w:val="24"/>
          <w:szCs w:val="24"/>
        </w:rPr>
      </w:pPr>
    </w:p>
    <w:p w14:paraId="19058135" w14:textId="77777777" w:rsidR="00D84680" w:rsidRPr="008C3F89" w:rsidRDefault="00D84680" w:rsidP="008E613E">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Título Tercero</w:t>
      </w:r>
    </w:p>
    <w:p w14:paraId="033A9238" w14:textId="77777777" w:rsidR="00D84680" w:rsidRPr="008C3F89" w:rsidRDefault="00D84680" w:rsidP="008E613E">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Obligaciones, Facultades del</w:t>
      </w:r>
      <w:r w:rsidR="00050BD2" w:rsidRPr="008C3F89">
        <w:rPr>
          <w:rFonts w:ascii="Franklin Gothic Medium Cond" w:hAnsi="Franklin Gothic Medium Cond"/>
          <w:sz w:val="24"/>
          <w:szCs w:val="24"/>
        </w:rPr>
        <w:t xml:space="preserve"> </w:t>
      </w:r>
      <w:proofErr w:type="gramStart"/>
      <w:r w:rsidR="00050BD2" w:rsidRPr="008C3F89">
        <w:rPr>
          <w:rFonts w:ascii="Franklin Gothic Medium Cond" w:hAnsi="Franklin Gothic Medium Cond"/>
          <w:sz w:val="24"/>
          <w:szCs w:val="24"/>
        </w:rPr>
        <w:t>Presidente</w:t>
      </w:r>
      <w:proofErr w:type="gramEnd"/>
      <w:r w:rsidR="00050BD2" w:rsidRPr="008C3F89">
        <w:rPr>
          <w:rFonts w:ascii="Franklin Gothic Medium Cond" w:hAnsi="Franklin Gothic Medium Cond"/>
          <w:sz w:val="24"/>
          <w:szCs w:val="24"/>
        </w:rPr>
        <w:t xml:space="preserve"> y de los Consejeros</w:t>
      </w:r>
    </w:p>
    <w:p w14:paraId="79081827" w14:textId="77777777" w:rsidR="00D84680" w:rsidRPr="008C3F89" w:rsidRDefault="00D84680" w:rsidP="008E613E">
      <w:pPr>
        <w:spacing w:after="0" w:line="240" w:lineRule="auto"/>
        <w:jc w:val="center"/>
        <w:rPr>
          <w:rFonts w:ascii="Franklin Gothic Medium Cond" w:hAnsi="Franklin Gothic Medium Cond"/>
          <w:b/>
          <w:sz w:val="24"/>
          <w:szCs w:val="24"/>
        </w:rPr>
      </w:pPr>
    </w:p>
    <w:p w14:paraId="469377A5" w14:textId="77777777" w:rsidR="00D84680" w:rsidRPr="008C3F89" w:rsidRDefault="00D84680" w:rsidP="008E613E">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Título Cuarto</w:t>
      </w:r>
    </w:p>
    <w:p w14:paraId="2261DFDE" w14:textId="77777777" w:rsidR="00D84680" w:rsidRPr="008C3F89" w:rsidRDefault="00050BD2" w:rsidP="008E613E">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Las Comisiones</w:t>
      </w:r>
    </w:p>
    <w:p w14:paraId="1FD602D8" w14:textId="77777777" w:rsidR="00D84680" w:rsidRPr="008C3F89" w:rsidRDefault="00D84680" w:rsidP="008E613E">
      <w:pPr>
        <w:spacing w:after="0" w:line="240" w:lineRule="auto"/>
        <w:jc w:val="center"/>
        <w:rPr>
          <w:rFonts w:ascii="Franklin Gothic Medium Cond" w:hAnsi="Franklin Gothic Medium Cond"/>
          <w:b/>
          <w:sz w:val="24"/>
          <w:szCs w:val="24"/>
        </w:rPr>
      </w:pPr>
    </w:p>
    <w:p w14:paraId="7037DEF9" w14:textId="77777777" w:rsidR="00D84680" w:rsidRPr="008C3F89" w:rsidRDefault="00D84680" w:rsidP="008E613E">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Título Quinto</w:t>
      </w:r>
    </w:p>
    <w:p w14:paraId="2A71F3BD" w14:textId="77777777" w:rsidR="00D84680" w:rsidRPr="008C3F89" w:rsidRDefault="00D84680" w:rsidP="008E613E">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 xml:space="preserve">Atribuciones del </w:t>
      </w:r>
      <w:proofErr w:type="gramStart"/>
      <w:r w:rsidRPr="008C3F89">
        <w:rPr>
          <w:rFonts w:ascii="Franklin Gothic Medium Cond" w:hAnsi="Franklin Gothic Medium Cond"/>
          <w:sz w:val="24"/>
          <w:szCs w:val="24"/>
        </w:rPr>
        <w:t>Presidente</w:t>
      </w:r>
      <w:proofErr w:type="gramEnd"/>
      <w:r w:rsidRPr="008C3F89">
        <w:rPr>
          <w:rFonts w:ascii="Franklin Gothic Medium Cond" w:hAnsi="Franklin Gothic Medium Cond"/>
          <w:sz w:val="24"/>
          <w:szCs w:val="24"/>
        </w:rPr>
        <w:t xml:space="preserve"> y Se</w:t>
      </w:r>
      <w:r w:rsidR="00050BD2" w:rsidRPr="008C3F89">
        <w:rPr>
          <w:rFonts w:ascii="Franklin Gothic Medium Cond" w:hAnsi="Franklin Gothic Medium Cond"/>
          <w:sz w:val="24"/>
          <w:szCs w:val="24"/>
        </w:rPr>
        <w:t>cretario Técnico de la Comisión</w:t>
      </w:r>
    </w:p>
    <w:p w14:paraId="70A0681C" w14:textId="77777777" w:rsidR="00D84680" w:rsidRPr="008C3F89" w:rsidRDefault="00D84680" w:rsidP="008E613E">
      <w:pPr>
        <w:spacing w:after="0" w:line="240" w:lineRule="auto"/>
        <w:jc w:val="center"/>
        <w:rPr>
          <w:rFonts w:ascii="Franklin Gothic Medium Cond" w:hAnsi="Franklin Gothic Medium Cond"/>
          <w:b/>
          <w:sz w:val="24"/>
          <w:szCs w:val="24"/>
        </w:rPr>
      </w:pPr>
    </w:p>
    <w:p w14:paraId="54C6DAD4" w14:textId="77777777" w:rsidR="00D84680" w:rsidRPr="008C3F89" w:rsidRDefault="00D84680" w:rsidP="008E613E">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Título Sexto</w:t>
      </w:r>
    </w:p>
    <w:p w14:paraId="6BC5DD24" w14:textId="77777777" w:rsidR="00D84680" w:rsidRPr="008C3F89" w:rsidRDefault="00050BD2" w:rsidP="008E613E">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Unidades Administrativas</w:t>
      </w:r>
    </w:p>
    <w:p w14:paraId="20C19E06" w14:textId="77777777" w:rsidR="00D84680" w:rsidRPr="008C3F89" w:rsidRDefault="00D84680" w:rsidP="008E613E">
      <w:pPr>
        <w:spacing w:after="0" w:line="240" w:lineRule="auto"/>
        <w:jc w:val="center"/>
        <w:rPr>
          <w:rFonts w:ascii="Franklin Gothic Medium Cond" w:hAnsi="Franklin Gothic Medium Cond"/>
          <w:b/>
          <w:sz w:val="24"/>
          <w:szCs w:val="24"/>
        </w:rPr>
      </w:pPr>
    </w:p>
    <w:p w14:paraId="3ED80E0B" w14:textId="77777777" w:rsidR="00D84680" w:rsidRPr="008C3F89" w:rsidRDefault="00D84680" w:rsidP="008E613E">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Título Séptimo</w:t>
      </w:r>
    </w:p>
    <w:p w14:paraId="019F88E0" w14:textId="77777777" w:rsidR="00D84680" w:rsidRPr="008C3F89" w:rsidRDefault="00050BD2" w:rsidP="008E613E">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Licencias</w:t>
      </w:r>
    </w:p>
    <w:p w14:paraId="6052BAC9" w14:textId="77777777" w:rsidR="00D84680" w:rsidRPr="008C3F89" w:rsidRDefault="00D84680" w:rsidP="008E613E">
      <w:pPr>
        <w:spacing w:after="0" w:line="240" w:lineRule="auto"/>
        <w:jc w:val="center"/>
        <w:rPr>
          <w:rFonts w:ascii="Franklin Gothic Medium Cond" w:hAnsi="Franklin Gothic Medium Cond"/>
          <w:b/>
          <w:sz w:val="24"/>
          <w:szCs w:val="24"/>
        </w:rPr>
      </w:pPr>
    </w:p>
    <w:p w14:paraId="60D4A0D0" w14:textId="77777777" w:rsidR="00D84680" w:rsidRPr="008C3F89" w:rsidRDefault="00D84680" w:rsidP="008E613E">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Título Octavo</w:t>
      </w:r>
    </w:p>
    <w:p w14:paraId="582A312A" w14:textId="77777777" w:rsidR="00D84680" w:rsidRPr="008C3F89" w:rsidRDefault="00D84680" w:rsidP="008E613E">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 xml:space="preserve">Reglas Generales para la Substanciación </w:t>
      </w:r>
      <w:r w:rsidR="00050BD2" w:rsidRPr="008C3F89">
        <w:rPr>
          <w:rFonts w:ascii="Franklin Gothic Medium Cond" w:hAnsi="Franklin Gothic Medium Cond"/>
          <w:sz w:val="24"/>
          <w:szCs w:val="24"/>
        </w:rPr>
        <w:t>del Procedimiento Disciplinario</w:t>
      </w:r>
    </w:p>
    <w:p w14:paraId="65ACFDC9" w14:textId="77777777" w:rsidR="00D84680" w:rsidRPr="008C3F89" w:rsidRDefault="00D84680" w:rsidP="00604D81">
      <w:pPr>
        <w:spacing w:after="0" w:line="240" w:lineRule="auto"/>
        <w:rPr>
          <w:rFonts w:ascii="Franklin Gothic Medium Cond" w:hAnsi="Franklin Gothic Medium Cond"/>
          <w:b/>
          <w:sz w:val="24"/>
          <w:szCs w:val="24"/>
        </w:rPr>
      </w:pPr>
    </w:p>
    <w:p w14:paraId="3890E694"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TÍTULO PRIMERO</w:t>
      </w:r>
    </w:p>
    <w:p w14:paraId="29EA9E73"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DISPOSICIONES GENERALES</w:t>
      </w:r>
    </w:p>
    <w:p w14:paraId="28CD5DB9" w14:textId="77777777" w:rsidR="00D84680" w:rsidRPr="008C3F89" w:rsidRDefault="00D84680" w:rsidP="00604D81">
      <w:pPr>
        <w:spacing w:after="0" w:line="240" w:lineRule="auto"/>
        <w:jc w:val="center"/>
        <w:rPr>
          <w:rFonts w:ascii="Franklin Gothic Medium Cond" w:hAnsi="Franklin Gothic Medium Cond"/>
          <w:b/>
          <w:sz w:val="24"/>
          <w:szCs w:val="24"/>
        </w:rPr>
      </w:pPr>
    </w:p>
    <w:p w14:paraId="699141AB"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1. </w:t>
      </w:r>
      <w:r w:rsidRPr="008C3F89">
        <w:rPr>
          <w:rFonts w:ascii="Franklin Gothic Medium Cond" w:hAnsi="Franklin Gothic Medium Cond"/>
          <w:sz w:val="24"/>
          <w:szCs w:val="24"/>
        </w:rPr>
        <w:t>El presente ordenamiento es de observancia general y tiene por objeto reglamentar la organización y funcionamiento del Consejo de la Judicatura del Estado de Tlaxcala, de conformidad con lo establecido en la Constitución Política del Estado Libre y Soberano de Tlaxcala, la Ley Orgánica del Poder Judicial del Estado y demás ordenamientos legales aplicables.</w:t>
      </w:r>
    </w:p>
    <w:p w14:paraId="0491378F" w14:textId="77777777" w:rsidR="004507CC" w:rsidRPr="008C3F89" w:rsidRDefault="004507CC" w:rsidP="00604D81">
      <w:pPr>
        <w:spacing w:after="0" w:line="240" w:lineRule="auto"/>
        <w:jc w:val="both"/>
        <w:rPr>
          <w:rFonts w:ascii="Franklin Gothic Medium Cond" w:hAnsi="Franklin Gothic Medium Cond"/>
          <w:sz w:val="24"/>
          <w:szCs w:val="24"/>
        </w:rPr>
      </w:pPr>
    </w:p>
    <w:p w14:paraId="520D14C8"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2. </w:t>
      </w:r>
      <w:r w:rsidR="00050BD2"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Para los efectos del presente Reglamento se entenderá:</w:t>
      </w:r>
    </w:p>
    <w:p w14:paraId="5AE32076" w14:textId="77777777" w:rsidR="00D84680" w:rsidRPr="008C3F89" w:rsidRDefault="00D84680" w:rsidP="00604D81">
      <w:pPr>
        <w:spacing w:after="0" w:line="240" w:lineRule="auto"/>
        <w:jc w:val="both"/>
        <w:rPr>
          <w:rFonts w:ascii="Franklin Gothic Medium Cond" w:hAnsi="Franklin Gothic Medium Cond"/>
          <w:b/>
          <w:sz w:val="24"/>
          <w:szCs w:val="24"/>
        </w:rPr>
      </w:pPr>
    </w:p>
    <w:p w14:paraId="5661269B"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CONSTITUCIÓN: </w:t>
      </w:r>
      <w:r w:rsidRPr="008C3F89">
        <w:rPr>
          <w:rFonts w:ascii="Franklin Gothic Medium Cond" w:hAnsi="Franklin Gothic Medium Cond"/>
          <w:sz w:val="24"/>
          <w:szCs w:val="24"/>
        </w:rPr>
        <w:t>Constitución Política del Estado Libre y Soberano de Tlaxcala.</w:t>
      </w:r>
    </w:p>
    <w:p w14:paraId="6812FD0B" w14:textId="77777777" w:rsidR="00D84680" w:rsidRPr="008C3F89" w:rsidRDefault="00D84680" w:rsidP="00604D81">
      <w:pPr>
        <w:spacing w:after="0" w:line="240" w:lineRule="auto"/>
        <w:jc w:val="both"/>
        <w:rPr>
          <w:rFonts w:ascii="Franklin Gothic Medium Cond" w:hAnsi="Franklin Gothic Medium Cond"/>
          <w:b/>
          <w:sz w:val="24"/>
          <w:szCs w:val="24"/>
        </w:rPr>
      </w:pPr>
    </w:p>
    <w:p w14:paraId="3B828F0D" w14:textId="77777777" w:rsidR="00D84680" w:rsidRPr="008C3F89" w:rsidRDefault="00D84680" w:rsidP="00604D81">
      <w:pPr>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lastRenderedPageBreak/>
        <w:t xml:space="preserve">LEY ORGÁNICA: </w:t>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Ley Orgánica del Poder Judicial del Estado de Tlaxcala.</w:t>
      </w:r>
    </w:p>
    <w:p w14:paraId="1AB6A976" w14:textId="77777777" w:rsidR="00D84680" w:rsidRPr="008C3F89" w:rsidRDefault="00D84680" w:rsidP="00604D81">
      <w:pPr>
        <w:spacing w:after="0" w:line="240" w:lineRule="auto"/>
        <w:jc w:val="both"/>
        <w:rPr>
          <w:rFonts w:ascii="Franklin Gothic Medium Cond" w:hAnsi="Franklin Gothic Medium Cond"/>
          <w:b/>
          <w:sz w:val="24"/>
          <w:szCs w:val="24"/>
        </w:rPr>
      </w:pPr>
    </w:p>
    <w:p w14:paraId="6C8FCF22" w14:textId="77777777" w:rsidR="00374183" w:rsidRPr="008C3F89" w:rsidRDefault="00374183" w:rsidP="00264299">
      <w:pPr>
        <w:tabs>
          <w:tab w:val="left" w:pos="5537"/>
        </w:tabs>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t xml:space="preserve">(Reformado por Ac. </w:t>
      </w:r>
      <w:r w:rsidR="00B84D7A" w:rsidRPr="008C3F89">
        <w:rPr>
          <w:rFonts w:ascii="Franklin Gothic Medium Cond" w:hAnsi="Franklin Gothic Medium Cond"/>
          <w:sz w:val="24"/>
          <w:szCs w:val="24"/>
        </w:rPr>
        <w:t xml:space="preserve">No. </w:t>
      </w:r>
      <w:r w:rsidRPr="008C3F89">
        <w:rPr>
          <w:rFonts w:ascii="Franklin Gothic Medium Cond" w:hAnsi="Franklin Gothic Medium Cond"/>
          <w:sz w:val="24"/>
          <w:szCs w:val="24"/>
        </w:rPr>
        <w:t>04</w:t>
      </w:r>
      <w:r w:rsidR="00365547" w:rsidRPr="008C3F89">
        <w:rPr>
          <w:rFonts w:ascii="Franklin Gothic Medium Cond" w:hAnsi="Franklin Gothic Medium Cond"/>
          <w:sz w:val="24"/>
          <w:szCs w:val="24"/>
        </w:rPr>
        <w:t xml:space="preserve"> del C.</w:t>
      </w:r>
      <w:r w:rsidR="004561F4" w:rsidRPr="008C3F89">
        <w:rPr>
          <w:rFonts w:ascii="Franklin Gothic Medium Cond" w:hAnsi="Franklin Gothic Medium Cond"/>
          <w:sz w:val="24"/>
          <w:szCs w:val="24"/>
        </w:rPr>
        <w:t xml:space="preserve"> J.</w:t>
      </w:r>
      <w:r w:rsidRPr="008C3F89">
        <w:rPr>
          <w:rFonts w:ascii="Franklin Gothic Medium Cond" w:hAnsi="Franklin Gothic Medium Cond"/>
          <w:sz w:val="24"/>
          <w:szCs w:val="24"/>
        </w:rPr>
        <w:t>, P. O. 24 – oct. - 2018)</w:t>
      </w:r>
      <w:r w:rsidR="00264299" w:rsidRPr="008C3F89">
        <w:rPr>
          <w:rFonts w:ascii="Franklin Gothic Medium Cond" w:hAnsi="Franklin Gothic Medium Cond"/>
          <w:sz w:val="24"/>
          <w:szCs w:val="24"/>
        </w:rPr>
        <w:tab/>
      </w:r>
    </w:p>
    <w:p w14:paraId="640A3F30" w14:textId="77777777" w:rsidR="00D84680" w:rsidRPr="009743A1" w:rsidRDefault="00D84680" w:rsidP="00604D81">
      <w:pPr>
        <w:spacing w:after="0" w:line="240" w:lineRule="auto"/>
        <w:jc w:val="both"/>
        <w:rPr>
          <w:rFonts w:ascii="Franklin Gothic Medium Cond" w:hAnsi="Franklin Gothic Medium Cond"/>
          <w:bCs/>
          <w:sz w:val="24"/>
          <w:szCs w:val="24"/>
        </w:rPr>
      </w:pPr>
      <w:r w:rsidRPr="008C3F89">
        <w:rPr>
          <w:rFonts w:ascii="Franklin Gothic Medium Cond" w:hAnsi="Franklin Gothic Medium Cond"/>
          <w:b/>
          <w:sz w:val="24"/>
          <w:szCs w:val="24"/>
        </w:rPr>
        <w:t xml:space="preserve">LEY DE RESPONSABILIDADES: </w:t>
      </w:r>
      <w:r w:rsidRPr="009743A1">
        <w:rPr>
          <w:rFonts w:ascii="Franklin Gothic Medium Cond" w:hAnsi="Franklin Gothic Medium Cond"/>
          <w:bCs/>
          <w:sz w:val="24"/>
          <w:szCs w:val="24"/>
        </w:rPr>
        <w:t xml:space="preserve">Ley </w:t>
      </w:r>
      <w:r w:rsidR="001639B9" w:rsidRPr="009743A1">
        <w:rPr>
          <w:rFonts w:ascii="Franklin Gothic Medium Cond" w:hAnsi="Franklin Gothic Medium Cond"/>
          <w:bCs/>
          <w:sz w:val="24"/>
          <w:szCs w:val="24"/>
        </w:rPr>
        <w:t xml:space="preserve">General </w:t>
      </w:r>
      <w:r w:rsidRPr="009743A1">
        <w:rPr>
          <w:rFonts w:ascii="Franklin Gothic Medium Cond" w:hAnsi="Franklin Gothic Medium Cond"/>
          <w:bCs/>
          <w:sz w:val="24"/>
          <w:szCs w:val="24"/>
        </w:rPr>
        <w:t xml:space="preserve">de Responsabilidades </w:t>
      </w:r>
      <w:r w:rsidR="001639B9" w:rsidRPr="009743A1">
        <w:rPr>
          <w:rFonts w:ascii="Franklin Gothic Medium Cond" w:hAnsi="Franklin Gothic Medium Cond"/>
          <w:bCs/>
          <w:sz w:val="24"/>
          <w:szCs w:val="24"/>
        </w:rPr>
        <w:t>Administrativas</w:t>
      </w:r>
      <w:r w:rsidRPr="009743A1">
        <w:rPr>
          <w:rFonts w:ascii="Franklin Gothic Medium Cond" w:hAnsi="Franklin Gothic Medium Cond"/>
          <w:bCs/>
          <w:sz w:val="24"/>
          <w:szCs w:val="24"/>
        </w:rPr>
        <w:t>.</w:t>
      </w:r>
    </w:p>
    <w:p w14:paraId="78270DBE" w14:textId="77777777" w:rsidR="006772DE" w:rsidRPr="008C3F89" w:rsidRDefault="006772DE" w:rsidP="00604D81">
      <w:pPr>
        <w:spacing w:after="0" w:line="240" w:lineRule="auto"/>
        <w:jc w:val="both"/>
        <w:rPr>
          <w:rFonts w:ascii="Franklin Gothic Medium Cond" w:hAnsi="Franklin Gothic Medium Cond"/>
          <w:b/>
          <w:sz w:val="24"/>
          <w:szCs w:val="24"/>
        </w:rPr>
      </w:pPr>
    </w:p>
    <w:p w14:paraId="7FCEC7D8"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REGLAMENTO: </w:t>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Reglamento del Consejo de la Judicatura del Estado de Tlaxcala.</w:t>
      </w:r>
    </w:p>
    <w:p w14:paraId="3AD5AFE4" w14:textId="77777777" w:rsidR="00B259A7" w:rsidRPr="008C3F89" w:rsidRDefault="00B259A7" w:rsidP="00604D81">
      <w:pPr>
        <w:spacing w:after="0" w:line="240" w:lineRule="auto"/>
        <w:jc w:val="both"/>
        <w:rPr>
          <w:rFonts w:ascii="Franklin Gothic Medium Cond" w:hAnsi="Franklin Gothic Medium Cond"/>
          <w:b/>
          <w:sz w:val="24"/>
          <w:szCs w:val="24"/>
        </w:rPr>
      </w:pPr>
    </w:p>
    <w:p w14:paraId="32C99293"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ACUERDO GENERAL: </w:t>
      </w:r>
      <w:r w:rsidRPr="008C3F89">
        <w:rPr>
          <w:rFonts w:ascii="Franklin Gothic Medium Cond" w:hAnsi="Franklin Gothic Medium Cond"/>
          <w:sz w:val="24"/>
          <w:szCs w:val="24"/>
        </w:rPr>
        <w:t xml:space="preserve">Pronunciamiento formal que emiten los miembros del Consejo de la Judicatura del Estado, en sesión plenaria </w:t>
      </w:r>
      <w:r w:rsidR="003C4468" w:rsidRPr="008C3F89">
        <w:rPr>
          <w:rFonts w:ascii="Franklin Gothic Medium Cond" w:hAnsi="Franklin Gothic Medium Cond"/>
          <w:sz w:val="24"/>
          <w:szCs w:val="24"/>
        </w:rPr>
        <w:t>que,</w:t>
      </w:r>
      <w:r w:rsidRPr="008C3F89">
        <w:rPr>
          <w:rFonts w:ascii="Franklin Gothic Medium Cond" w:hAnsi="Franklin Gothic Medium Cond"/>
          <w:sz w:val="24"/>
          <w:szCs w:val="24"/>
        </w:rPr>
        <w:t xml:space="preserve"> por su materia o competencia, es de interés general y por lo cual se ordena su publicación.</w:t>
      </w:r>
    </w:p>
    <w:p w14:paraId="7A08D595" w14:textId="77777777" w:rsidR="008418FE" w:rsidRPr="008C3F89" w:rsidRDefault="008418FE" w:rsidP="00604D81">
      <w:pPr>
        <w:spacing w:after="0" w:line="240" w:lineRule="auto"/>
        <w:jc w:val="both"/>
        <w:rPr>
          <w:rFonts w:ascii="Franklin Gothic Medium Cond" w:hAnsi="Franklin Gothic Medium Cond"/>
          <w:b/>
          <w:sz w:val="24"/>
          <w:szCs w:val="24"/>
        </w:rPr>
      </w:pPr>
    </w:p>
    <w:p w14:paraId="3FF6C092"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ACUERDO PLENARIO: </w:t>
      </w:r>
      <w:r w:rsidRPr="008C3F89">
        <w:rPr>
          <w:rFonts w:ascii="Franklin Gothic Medium Cond" w:hAnsi="Franklin Gothic Medium Cond"/>
          <w:sz w:val="24"/>
          <w:szCs w:val="24"/>
        </w:rPr>
        <w:t>Pronunciamiento formal que emiten los miembros del Consejo de la Judicatura del Estado en sesión plenaria.</w:t>
      </w:r>
    </w:p>
    <w:p w14:paraId="78467C39" w14:textId="77777777" w:rsidR="00D71945" w:rsidRPr="008C3F89" w:rsidRDefault="00D71945" w:rsidP="00604D81">
      <w:pPr>
        <w:spacing w:after="0" w:line="240" w:lineRule="auto"/>
        <w:jc w:val="both"/>
        <w:rPr>
          <w:rFonts w:ascii="Franklin Gothic Medium Cond" w:hAnsi="Franklin Gothic Medium Cond"/>
          <w:b/>
          <w:sz w:val="24"/>
          <w:szCs w:val="24"/>
        </w:rPr>
      </w:pPr>
    </w:p>
    <w:p w14:paraId="43189915" w14:textId="77777777" w:rsidR="00D84680" w:rsidRPr="008C3F89" w:rsidRDefault="00D84680" w:rsidP="00604D81">
      <w:pPr>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 xml:space="preserve">TRIBUNAL: </w:t>
      </w:r>
      <w:r w:rsidRPr="008C3F89">
        <w:rPr>
          <w:rFonts w:ascii="Franklin Gothic Medium Cond" w:hAnsi="Franklin Gothic Medium Cond"/>
          <w:sz w:val="24"/>
          <w:szCs w:val="24"/>
        </w:rPr>
        <w:t>Tribunal Superior de Justicia del Estado de Tlaxcala.</w:t>
      </w:r>
    </w:p>
    <w:p w14:paraId="21B59691" w14:textId="77777777" w:rsidR="00D84680" w:rsidRPr="008C3F89" w:rsidRDefault="00D84680" w:rsidP="00604D81">
      <w:pPr>
        <w:spacing w:after="0" w:line="240" w:lineRule="auto"/>
        <w:jc w:val="both"/>
        <w:rPr>
          <w:rFonts w:ascii="Franklin Gothic Medium Cond" w:hAnsi="Franklin Gothic Medium Cond"/>
          <w:b/>
          <w:sz w:val="24"/>
          <w:szCs w:val="24"/>
        </w:rPr>
      </w:pPr>
    </w:p>
    <w:p w14:paraId="4E5E0DA5"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PLENO DEL TRIBUNAL: </w:t>
      </w:r>
      <w:r w:rsidRPr="008C3F89">
        <w:rPr>
          <w:rFonts w:ascii="Franklin Gothic Medium Cond" w:hAnsi="Franklin Gothic Medium Cond"/>
          <w:sz w:val="24"/>
          <w:szCs w:val="24"/>
        </w:rPr>
        <w:t>Pleno del Tribunal Superior de Justicia del Estado de Tlaxcala.</w:t>
      </w:r>
    </w:p>
    <w:p w14:paraId="093E4C09" w14:textId="77777777" w:rsidR="00D84680" w:rsidRPr="008C3F89" w:rsidRDefault="00D84680" w:rsidP="00604D81">
      <w:pPr>
        <w:spacing w:after="0" w:line="240" w:lineRule="auto"/>
        <w:jc w:val="both"/>
        <w:rPr>
          <w:rFonts w:ascii="Franklin Gothic Medium Cond" w:hAnsi="Franklin Gothic Medium Cond"/>
          <w:b/>
          <w:sz w:val="24"/>
          <w:szCs w:val="24"/>
        </w:rPr>
      </w:pPr>
    </w:p>
    <w:p w14:paraId="35F7A79F"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PLENO DEL CONSEJO: </w:t>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Pleno del Consejo de la Judicatura del Estado de Tlaxcala.</w:t>
      </w:r>
    </w:p>
    <w:p w14:paraId="78E65AFF" w14:textId="77777777" w:rsidR="00B22C17" w:rsidRPr="008C3F89" w:rsidRDefault="00B22C17" w:rsidP="00604D81">
      <w:pPr>
        <w:spacing w:after="0" w:line="240" w:lineRule="auto"/>
        <w:jc w:val="both"/>
        <w:rPr>
          <w:rFonts w:ascii="Franklin Gothic Medium Cond" w:hAnsi="Franklin Gothic Medium Cond"/>
          <w:b/>
          <w:sz w:val="24"/>
          <w:szCs w:val="24"/>
        </w:rPr>
      </w:pPr>
    </w:p>
    <w:p w14:paraId="383DD97B"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CONSEJO: </w:t>
      </w:r>
      <w:r w:rsidR="009828C7"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Consejo de la Judicatura del Estado de Tlaxcala.</w:t>
      </w:r>
    </w:p>
    <w:p w14:paraId="37CD0C71" w14:textId="77777777" w:rsidR="00D84680" w:rsidRPr="008C3F89" w:rsidRDefault="00D84680" w:rsidP="00604D81">
      <w:pPr>
        <w:spacing w:after="0" w:line="240" w:lineRule="auto"/>
        <w:jc w:val="both"/>
        <w:rPr>
          <w:rFonts w:ascii="Franklin Gothic Medium Cond" w:hAnsi="Franklin Gothic Medium Cond"/>
          <w:sz w:val="24"/>
          <w:szCs w:val="24"/>
        </w:rPr>
      </w:pPr>
    </w:p>
    <w:p w14:paraId="50630CD6"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PRESIDENTE: </w:t>
      </w:r>
      <w:proofErr w:type="gramStart"/>
      <w:r w:rsidRPr="008C3F89">
        <w:rPr>
          <w:rFonts w:ascii="Franklin Gothic Medium Cond" w:hAnsi="Franklin Gothic Medium Cond"/>
          <w:sz w:val="24"/>
          <w:szCs w:val="24"/>
        </w:rPr>
        <w:t>Presidente</w:t>
      </w:r>
      <w:proofErr w:type="gramEnd"/>
      <w:r w:rsidRPr="008C3F89">
        <w:rPr>
          <w:rFonts w:ascii="Franklin Gothic Medium Cond" w:hAnsi="Franklin Gothic Medium Cond"/>
          <w:sz w:val="24"/>
          <w:szCs w:val="24"/>
        </w:rPr>
        <w:t xml:space="preserve"> del Tribunal Superior de Justicia y del Consejo de la Judicatura del Estado de Tlaxcala.</w:t>
      </w:r>
    </w:p>
    <w:p w14:paraId="02F05A05" w14:textId="77777777" w:rsidR="00D84680" w:rsidRPr="008C3F89" w:rsidRDefault="00D84680" w:rsidP="00604D81">
      <w:pPr>
        <w:spacing w:after="0" w:line="240" w:lineRule="auto"/>
        <w:jc w:val="both"/>
        <w:rPr>
          <w:rFonts w:ascii="Franklin Gothic Medium Cond" w:hAnsi="Franklin Gothic Medium Cond"/>
          <w:b/>
          <w:sz w:val="24"/>
          <w:szCs w:val="24"/>
        </w:rPr>
      </w:pPr>
    </w:p>
    <w:p w14:paraId="59BA10FC"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PRESIDENTE DE LA COMISIÓN: </w:t>
      </w:r>
      <w:r w:rsidR="00A405EA" w:rsidRPr="008C3F89">
        <w:rPr>
          <w:rFonts w:ascii="Franklin Gothic Medium Cond" w:hAnsi="Franklin Gothic Medium Cond"/>
          <w:b/>
          <w:sz w:val="24"/>
          <w:szCs w:val="24"/>
        </w:rPr>
        <w:t xml:space="preserve"> </w:t>
      </w:r>
      <w:proofErr w:type="gramStart"/>
      <w:r w:rsidRPr="008C3F89">
        <w:rPr>
          <w:rFonts w:ascii="Franklin Gothic Medium Cond" w:hAnsi="Franklin Gothic Medium Cond"/>
          <w:sz w:val="24"/>
          <w:szCs w:val="24"/>
        </w:rPr>
        <w:t>Consejero</w:t>
      </w:r>
      <w:proofErr w:type="gramEnd"/>
      <w:r w:rsidRPr="008C3F89">
        <w:rPr>
          <w:rFonts w:ascii="Franklin Gothic Medium Cond" w:hAnsi="Franklin Gothic Medium Cond"/>
          <w:sz w:val="24"/>
          <w:szCs w:val="24"/>
        </w:rPr>
        <w:t xml:space="preserve"> designado por el Pleno del Consejo de la Judicatura para presidir una Comisión.</w:t>
      </w:r>
    </w:p>
    <w:p w14:paraId="522A82F8" w14:textId="77777777" w:rsidR="00B22C17" w:rsidRPr="008C3F89" w:rsidRDefault="00B22C17" w:rsidP="00604D81">
      <w:pPr>
        <w:spacing w:after="0" w:line="240" w:lineRule="auto"/>
        <w:jc w:val="both"/>
        <w:rPr>
          <w:rFonts w:ascii="Franklin Gothic Medium Cond" w:hAnsi="Franklin Gothic Medium Cond"/>
          <w:b/>
          <w:sz w:val="24"/>
          <w:szCs w:val="24"/>
        </w:rPr>
      </w:pPr>
    </w:p>
    <w:p w14:paraId="43EF3265"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CONSEJERO (S): </w:t>
      </w:r>
      <w:r w:rsidR="00A405EA" w:rsidRPr="008C3F89">
        <w:rPr>
          <w:rFonts w:ascii="Franklin Gothic Medium Cond" w:hAnsi="Franklin Gothic Medium Cond"/>
          <w:b/>
          <w:sz w:val="24"/>
          <w:szCs w:val="24"/>
        </w:rPr>
        <w:t xml:space="preserve"> </w:t>
      </w:r>
      <w:proofErr w:type="gramStart"/>
      <w:r w:rsidRPr="008C3F89">
        <w:rPr>
          <w:rFonts w:ascii="Franklin Gothic Medium Cond" w:hAnsi="Franklin Gothic Medium Cond"/>
          <w:sz w:val="24"/>
          <w:szCs w:val="24"/>
        </w:rPr>
        <w:t>Consejero</w:t>
      </w:r>
      <w:proofErr w:type="gramEnd"/>
      <w:r w:rsidRPr="008C3F89">
        <w:rPr>
          <w:rFonts w:ascii="Franklin Gothic Medium Cond" w:hAnsi="Franklin Gothic Medium Cond"/>
          <w:sz w:val="24"/>
          <w:szCs w:val="24"/>
        </w:rPr>
        <w:t>(s) de la Judicatura del Estado de Tlaxcala.</w:t>
      </w:r>
    </w:p>
    <w:p w14:paraId="4A6D1F69" w14:textId="77777777" w:rsidR="00D84680" w:rsidRPr="008C3F89" w:rsidRDefault="00D84680" w:rsidP="00604D81">
      <w:pPr>
        <w:spacing w:after="0" w:line="240" w:lineRule="auto"/>
        <w:jc w:val="both"/>
        <w:rPr>
          <w:rFonts w:ascii="Franklin Gothic Medium Cond" w:hAnsi="Franklin Gothic Medium Cond"/>
          <w:sz w:val="24"/>
          <w:szCs w:val="24"/>
        </w:rPr>
      </w:pPr>
    </w:p>
    <w:p w14:paraId="575AED5D"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SECRETARÍA EJECUTIVA: </w:t>
      </w:r>
      <w:r w:rsidRPr="008C3F89">
        <w:rPr>
          <w:rFonts w:ascii="Franklin Gothic Medium Cond" w:hAnsi="Franklin Gothic Medium Cond"/>
          <w:sz w:val="24"/>
          <w:szCs w:val="24"/>
        </w:rPr>
        <w:t>Secretaría Ejecutiva del Consejo de la Judicatura del Estado de Tlaxcala.</w:t>
      </w:r>
    </w:p>
    <w:p w14:paraId="5650EA0B" w14:textId="77777777" w:rsidR="004507CC" w:rsidRPr="008C3F89" w:rsidRDefault="004507CC" w:rsidP="00604D81">
      <w:pPr>
        <w:spacing w:after="0" w:line="240" w:lineRule="auto"/>
        <w:jc w:val="both"/>
        <w:rPr>
          <w:rFonts w:ascii="Franklin Gothic Medium Cond" w:hAnsi="Franklin Gothic Medium Cond"/>
          <w:b/>
          <w:sz w:val="24"/>
          <w:szCs w:val="24"/>
        </w:rPr>
      </w:pPr>
    </w:p>
    <w:p w14:paraId="792F78FE"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SECRETARÍA TÉCNICA DE LA COMISIÓN: </w:t>
      </w:r>
      <w:r w:rsidRPr="008C3F89">
        <w:rPr>
          <w:rFonts w:ascii="Franklin Gothic Medium Cond" w:hAnsi="Franklin Gothic Medium Cond"/>
          <w:sz w:val="24"/>
          <w:szCs w:val="24"/>
        </w:rPr>
        <w:t>Secretaría Técnica de las Comisiones Permanentes del Consejo de la Judicatura del Estado de Tlaxcala.</w:t>
      </w:r>
    </w:p>
    <w:p w14:paraId="2D418FAD" w14:textId="77777777" w:rsidR="00D84680" w:rsidRPr="008C3F89" w:rsidRDefault="00D84680" w:rsidP="00604D81">
      <w:pPr>
        <w:spacing w:after="0" w:line="240" w:lineRule="auto"/>
        <w:jc w:val="both"/>
        <w:rPr>
          <w:rFonts w:ascii="Franklin Gothic Medium Cond" w:hAnsi="Franklin Gothic Medium Cond"/>
          <w:b/>
          <w:sz w:val="24"/>
          <w:szCs w:val="24"/>
        </w:rPr>
      </w:pPr>
    </w:p>
    <w:p w14:paraId="4731ACCD"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COMISIÓN DE ADMINISTRACIÓN: </w:t>
      </w:r>
      <w:r w:rsidRPr="008C3F89">
        <w:rPr>
          <w:rFonts w:ascii="Franklin Gothic Medium Cond" w:hAnsi="Franklin Gothic Medium Cond"/>
          <w:sz w:val="24"/>
          <w:szCs w:val="24"/>
        </w:rPr>
        <w:t>Comisión de Administración del Consejo de la Judicatura del Estado de Tlaxcala.</w:t>
      </w:r>
    </w:p>
    <w:p w14:paraId="57BEFCDA" w14:textId="77777777" w:rsidR="00D84680" w:rsidRPr="008C3F89" w:rsidRDefault="00D84680" w:rsidP="00604D81">
      <w:pPr>
        <w:spacing w:after="0" w:line="240" w:lineRule="auto"/>
        <w:jc w:val="both"/>
        <w:rPr>
          <w:rFonts w:ascii="Franklin Gothic Medium Cond" w:hAnsi="Franklin Gothic Medium Cond"/>
          <w:sz w:val="24"/>
          <w:szCs w:val="24"/>
        </w:rPr>
      </w:pPr>
    </w:p>
    <w:p w14:paraId="54F722DE"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COMISIÓN DE VIGILANCIA Y VISITADURÍA: </w:t>
      </w:r>
      <w:r w:rsidRPr="008C3F89">
        <w:rPr>
          <w:rFonts w:ascii="Franklin Gothic Medium Cond" w:hAnsi="Franklin Gothic Medium Cond"/>
          <w:sz w:val="24"/>
          <w:szCs w:val="24"/>
        </w:rPr>
        <w:t>Comisión de Vigilancia y Visitaduría del Consejo de la Judicatura del Estado de Tlaxcala.</w:t>
      </w:r>
    </w:p>
    <w:p w14:paraId="2801792A" w14:textId="77777777" w:rsidR="00D84680" w:rsidRPr="008C3F89" w:rsidRDefault="00D84680" w:rsidP="00604D81">
      <w:pPr>
        <w:spacing w:after="0" w:line="240" w:lineRule="auto"/>
        <w:jc w:val="both"/>
        <w:rPr>
          <w:rFonts w:ascii="Franklin Gothic Medium Cond" w:hAnsi="Franklin Gothic Medium Cond"/>
          <w:b/>
          <w:sz w:val="24"/>
          <w:szCs w:val="24"/>
        </w:rPr>
      </w:pPr>
    </w:p>
    <w:p w14:paraId="5B9203EB"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COMISIÓN DE CARRERA JUDICIAL: </w:t>
      </w:r>
      <w:r w:rsidRPr="008C3F89">
        <w:rPr>
          <w:rFonts w:ascii="Franklin Gothic Medium Cond" w:hAnsi="Franklin Gothic Medium Cond"/>
          <w:sz w:val="24"/>
          <w:szCs w:val="24"/>
        </w:rPr>
        <w:t>Comisión de Carrera Judicial del Consejo de la Judicatura del Estado de Tlaxcala.</w:t>
      </w:r>
    </w:p>
    <w:p w14:paraId="0BAD290A" w14:textId="77777777" w:rsidR="00D84680" w:rsidRPr="008C3F89" w:rsidRDefault="00D84680" w:rsidP="00604D81">
      <w:pPr>
        <w:spacing w:after="0" w:line="240" w:lineRule="auto"/>
        <w:jc w:val="both"/>
        <w:rPr>
          <w:rFonts w:ascii="Franklin Gothic Medium Cond" w:hAnsi="Franklin Gothic Medium Cond"/>
          <w:b/>
          <w:sz w:val="24"/>
          <w:szCs w:val="24"/>
        </w:rPr>
      </w:pPr>
    </w:p>
    <w:p w14:paraId="0D0C0FDF"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COMISIÓN DE DISCIPLINA: </w:t>
      </w:r>
      <w:r w:rsidRPr="008C3F89">
        <w:rPr>
          <w:rFonts w:ascii="Franklin Gothic Medium Cond" w:hAnsi="Franklin Gothic Medium Cond"/>
          <w:sz w:val="24"/>
          <w:szCs w:val="24"/>
        </w:rPr>
        <w:t>Comisión de Disciplina del Consejo de la Judicatura del Estado de Tlaxcala.</w:t>
      </w:r>
    </w:p>
    <w:p w14:paraId="22C98A12" w14:textId="724CA06C" w:rsidR="00D84680" w:rsidRDefault="00D84680" w:rsidP="00604D81">
      <w:pPr>
        <w:spacing w:after="0" w:line="240" w:lineRule="auto"/>
        <w:jc w:val="both"/>
        <w:rPr>
          <w:rFonts w:ascii="Franklin Gothic Medium Cond" w:hAnsi="Franklin Gothic Medium Cond"/>
          <w:b/>
          <w:sz w:val="24"/>
          <w:szCs w:val="24"/>
        </w:rPr>
      </w:pPr>
    </w:p>
    <w:p w14:paraId="4EC97FEA" w14:textId="77777777" w:rsidR="00820A04" w:rsidRPr="00820A04" w:rsidRDefault="00820A04" w:rsidP="00820A04">
      <w:pPr>
        <w:spacing w:after="0" w:line="240" w:lineRule="auto"/>
        <w:jc w:val="both"/>
        <w:rPr>
          <w:rFonts w:ascii="Franklin Gothic Medium Cond" w:hAnsi="Franklin Gothic Medium Cond"/>
          <w:bCs/>
          <w:sz w:val="24"/>
          <w:szCs w:val="24"/>
        </w:rPr>
      </w:pPr>
      <w:r w:rsidRPr="00DF1821">
        <w:rPr>
          <w:rFonts w:ascii="Franklin Gothic Medium Cond" w:hAnsi="Franklin Gothic Medium Cond"/>
          <w:bCs/>
          <w:sz w:val="24"/>
          <w:szCs w:val="24"/>
        </w:rPr>
        <w:t>(</w:t>
      </w:r>
      <w:r w:rsidRPr="00820A04">
        <w:rPr>
          <w:rFonts w:ascii="Franklin Gothic Medium Cond" w:hAnsi="Franklin Gothic Medium Cond"/>
          <w:bCs/>
          <w:sz w:val="24"/>
          <w:szCs w:val="24"/>
        </w:rPr>
        <w:t>Se adiciona, P. O. 14 de julio de 2021)</w:t>
      </w:r>
    </w:p>
    <w:p w14:paraId="00B33212" w14:textId="50AA672C" w:rsidR="00820A04" w:rsidRPr="00820A04" w:rsidRDefault="00DF1821" w:rsidP="00820A04">
      <w:pPr>
        <w:spacing w:after="0" w:line="240" w:lineRule="auto"/>
        <w:jc w:val="both"/>
        <w:rPr>
          <w:rFonts w:ascii="Franklin Gothic Medium Cond" w:hAnsi="Franklin Gothic Medium Cond"/>
          <w:bCs/>
          <w:sz w:val="24"/>
          <w:szCs w:val="24"/>
        </w:rPr>
      </w:pPr>
      <w:r>
        <w:rPr>
          <w:rFonts w:ascii="Franklin Gothic Medium Cond" w:hAnsi="Franklin Gothic Medium Cond"/>
          <w:b/>
          <w:sz w:val="24"/>
          <w:szCs w:val="24"/>
        </w:rPr>
        <w:t>C</w:t>
      </w:r>
      <w:r w:rsidRPr="00820A04">
        <w:rPr>
          <w:rFonts w:ascii="Franklin Gothic Medium Cond" w:hAnsi="Franklin Gothic Medium Cond"/>
          <w:b/>
          <w:sz w:val="24"/>
          <w:szCs w:val="24"/>
        </w:rPr>
        <w:t>entro:</w:t>
      </w:r>
      <w:r w:rsidRPr="00820A04">
        <w:rPr>
          <w:rFonts w:ascii="Franklin Gothic Medium Cond" w:hAnsi="Franklin Gothic Medium Cond"/>
          <w:bCs/>
          <w:sz w:val="24"/>
          <w:szCs w:val="24"/>
        </w:rPr>
        <w:t xml:space="preserve"> </w:t>
      </w:r>
      <w:r w:rsidR="00820A04" w:rsidRPr="00820A04">
        <w:rPr>
          <w:rFonts w:ascii="Franklin Gothic Medium Cond" w:hAnsi="Franklin Gothic Medium Cond"/>
          <w:bCs/>
          <w:sz w:val="24"/>
          <w:szCs w:val="24"/>
        </w:rPr>
        <w:t>Centro Estatal de Justicia Alternativa</w:t>
      </w:r>
    </w:p>
    <w:p w14:paraId="5D1764C0" w14:textId="69B9F07C" w:rsidR="00820A04" w:rsidRDefault="00820A04" w:rsidP="00820A04">
      <w:pPr>
        <w:spacing w:after="0" w:line="240" w:lineRule="auto"/>
        <w:jc w:val="both"/>
        <w:rPr>
          <w:rFonts w:ascii="Franklin Gothic Medium Cond" w:hAnsi="Franklin Gothic Medium Cond"/>
          <w:b/>
          <w:sz w:val="24"/>
          <w:szCs w:val="24"/>
        </w:rPr>
      </w:pPr>
    </w:p>
    <w:p w14:paraId="1D4BA7A8" w14:textId="258F16E6" w:rsidR="00820A04" w:rsidRPr="00820A04" w:rsidRDefault="00820A04" w:rsidP="00820A04">
      <w:pPr>
        <w:spacing w:after="0" w:line="240" w:lineRule="auto"/>
        <w:jc w:val="both"/>
        <w:rPr>
          <w:rFonts w:ascii="Franklin Gothic Medium Cond" w:hAnsi="Franklin Gothic Medium Cond"/>
          <w:bCs/>
          <w:sz w:val="24"/>
          <w:szCs w:val="24"/>
        </w:rPr>
      </w:pPr>
      <w:r w:rsidRPr="00DF1821">
        <w:rPr>
          <w:rFonts w:ascii="Franklin Gothic Medium Cond" w:hAnsi="Franklin Gothic Medium Cond"/>
          <w:bCs/>
          <w:sz w:val="24"/>
          <w:szCs w:val="24"/>
        </w:rPr>
        <w:t>(Se</w:t>
      </w:r>
      <w:r w:rsidRPr="00820A04">
        <w:rPr>
          <w:rFonts w:ascii="Franklin Gothic Medium Cond" w:hAnsi="Franklin Gothic Medium Cond"/>
          <w:bCs/>
          <w:sz w:val="24"/>
          <w:szCs w:val="24"/>
        </w:rPr>
        <w:t xml:space="preserve"> </w:t>
      </w:r>
      <w:r w:rsidR="00190127">
        <w:rPr>
          <w:rFonts w:ascii="Franklin Gothic Medium Cond" w:hAnsi="Franklin Gothic Medium Cond"/>
          <w:bCs/>
          <w:sz w:val="24"/>
          <w:szCs w:val="24"/>
        </w:rPr>
        <w:t>reforma</w:t>
      </w:r>
      <w:r w:rsidRPr="00820A04">
        <w:rPr>
          <w:rFonts w:ascii="Franklin Gothic Medium Cond" w:hAnsi="Franklin Gothic Medium Cond"/>
          <w:bCs/>
          <w:sz w:val="24"/>
          <w:szCs w:val="24"/>
        </w:rPr>
        <w:t>, P. O. 14 de julio de 2021)</w:t>
      </w:r>
    </w:p>
    <w:p w14:paraId="28C2A6E3" w14:textId="6298855C"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ORGANOS JURISDICCIONALES: </w:t>
      </w:r>
      <w:r w:rsidRPr="008C3F89">
        <w:rPr>
          <w:rFonts w:ascii="Franklin Gothic Medium Cond" w:hAnsi="Franklin Gothic Medium Cond"/>
          <w:sz w:val="24"/>
          <w:szCs w:val="24"/>
        </w:rPr>
        <w:t>Tribunal Superior de Justicia, juzgados civiles, familiares, penales</w:t>
      </w:r>
      <w:r w:rsidR="00820A04">
        <w:rPr>
          <w:rFonts w:ascii="Franklin Gothic Medium Cond" w:hAnsi="Franklin Gothic Medium Cond"/>
          <w:sz w:val="24"/>
          <w:szCs w:val="24"/>
        </w:rPr>
        <w:t>, l</w:t>
      </w:r>
      <w:r w:rsidR="00820A04" w:rsidRPr="00820A04">
        <w:rPr>
          <w:rFonts w:ascii="Franklin Gothic Medium Cond" w:hAnsi="Franklin Gothic Medium Cond"/>
          <w:sz w:val="24"/>
          <w:szCs w:val="24"/>
        </w:rPr>
        <w:t>aborales</w:t>
      </w:r>
      <w:r w:rsidRPr="008C3F89">
        <w:rPr>
          <w:rFonts w:ascii="Franklin Gothic Medium Cond" w:hAnsi="Franklin Gothic Medium Cond"/>
          <w:sz w:val="24"/>
          <w:szCs w:val="24"/>
        </w:rPr>
        <w:t xml:space="preserve"> y de administración de justicia para adolescentes.</w:t>
      </w:r>
    </w:p>
    <w:p w14:paraId="4E891DD8" w14:textId="156688F0" w:rsidR="00D84680" w:rsidRPr="00820A04" w:rsidRDefault="00820A04" w:rsidP="00604D81">
      <w:pPr>
        <w:spacing w:after="0" w:line="240" w:lineRule="auto"/>
        <w:jc w:val="both"/>
        <w:rPr>
          <w:rFonts w:ascii="Franklin Gothic Medium Cond" w:hAnsi="Franklin Gothic Medium Cond"/>
          <w:bCs/>
          <w:sz w:val="24"/>
          <w:szCs w:val="24"/>
        </w:rPr>
      </w:pPr>
      <w:r w:rsidRPr="00DF1821">
        <w:rPr>
          <w:rFonts w:ascii="Franklin Gothic Medium Cond" w:hAnsi="Franklin Gothic Medium Cond"/>
          <w:bCs/>
          <w:sz w:val="24"/>
          <w:szCs w:val="24"/>
        </w:rPr>
        <w:lastRenderedPageBreak/>
        <w:t>(</w:t>
      </w:r>
      <w:r w:rsidRPr="00820A04">
        <w:rPr>
          <w:rFonts w:ascii="Franklin Gothic Medium Cond" w:hAnsi="Franklin Gothic Medium Cond"/>
          <w:bCs/>
          <w:sz w:val="24"/>
          <w:szCs w:val="24"/>
        </w:rPr>
        <w:t>Se adiciona, P. O. 14 de julio de 2021)</w:t>
      </w:r>
    </w:p>
    <w:p w14:paraId="7D4AB6F7" w14:textId="30516EE4" w:rsidR="00D84680"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UNIDADES Y ORGANOS ADMINISTRATIVOS: </w:t>
      </w:r>
      <w:r w:rsidRPr="008C3F89">
        <w:rPr>
          <w:rFonts w:ascii="Franklin Gothic Medium Cond" w:hAnsi="Franklin Gothic Medium Cond"/>
          <w:sz w:val="24"/>
          <w:szCs w:val="24"/>
        </w:rPr>
        <w:t xml:space="preserve">Tesorería, </w:t>
      </w:r>
      <w:r w:rsidR="003C4468" w:rsidRPr="008C3F89">
        <w:rPr>
          <w:rFonts w:ascii="Franklin Gothic Medium Cond" w:hAnsi="Franklin Gothic Medium Cond"/>
          <w:sz w:val="24"/>
          <w:szCs w:val="24"/>
        </w:rPr>
        <w:t>Contraloría, Instituto</w:t>
      </w:r>
      <w:r w:rsidRPr="008C3F89">
        <w:rPr>
          <w:rFonts w:ascii="Franklin Gothic Medium Cond" w:hAnsi="Franklin Gothic Medium Cond"/>
          <w:sz w:val="24"/>
          <w:szCs w:val="24"/>
        </w:rPr>
        <w:t xml:space="preserve"> de Especialización Judicial.</w:t>
      </w:r>
    </w:p>
    <w:p w14:paraId="3F17F9C5" w14:textId="0AAF0B43" w:rsidR="00820A04" w:rsidRPr="008C3F89" w:rsidRDefault="00820A04" w:rsidP="00604D81">
      <w:pPr>
        <w:spacing w:after="0" w:line="240" w:lineRule="auto"/>
        <w:jc w:val="both"/>
        <w:rPr>
          <w:rFonts w:ascii="Franklin Gothic Medium Cond" w:hAnsi="Franklin Gothic Medium Cond"/>
          <w:sz w:val="24"/>
          <w:szCs w:val="24"/>
        </w:rPr>
      </w:pPr>
      <w:r w:rsidRPr="00820A04">
        <w:rPr>
          <w:rFonts w:ascii="Franklin Gothic Medium Cond" w:hAnsi="Franklin Gothic Medium Cond"/>
          <w:sz w:val="24"/>
          <w:szCs w:val="24"/>
        </w:rPr>
        <w:t>Comité de Transparencia, Comité de Ética y Conducta, Comisión de Estudios y Proyectos Legislativos; Direcciones: de Recursos Humanos y Materiales, de Tecnologías de la Información y Comunicación, Dirección Jurídica, de Transparencia, Protección de datos Personales y Acceso a la Información, de Contabilidad, de Información y Comunicación Social; Unidades: de Igualdad de Género y la Interna de Protección Civil y Primeros Auxilios.</w:t>
      </w:r>
    </w:p>
    <w:p w14:paraId="365A1738" w14:textId="267CE57E" w:rsidR="00D84680" w:rsidRDefault="00D84680" w:rsidP="00604D81">
      <w:pPr>
        <w:spacing w:after="0" w:line="240" w:lineRule="auto"/>
        <w:jc w:val="both"/>
        <w:rPr>
          <w:rFonts w:ascii="Franklin Gothic Medium Cond" w:hAnsi="Franklin Gothic Medium Cond"/>
          <w:b/>
          <w:sz w:val="24"/>
          <w:szCs w:val="24"/>
        </w:rPr>
      </w:pPr>
    </w:p>
    <w:p w14:paraId="207CDC48" w14:textId="5EB01F4D" w:rsidR="00E67BAE" w:rsidRPr="00E67BAE" w:rsidRDefault="00E67BAE" w:rsidP="00E67BAE">
      <w:pPr>
        <w:tabs>
          <w:tab w:val="left" w:pos="426"/>
        </w:tabs>
        <w:spacing w:after="0" w:line="240" w:lineRule="auto"/>
        <w:rPr>
          <w:rFonts w:ascii="Franklin Gothic Medium Cond" w:hAnsi="Franklin Gothic Medium Cond"/>
          <w:bCs/>
          <w:color w:val="404040" w:themeColor="text1" w:themeTint="BF"/>
          <w:sz w:val="24"/>
          <w:szCs w:val="24"/>
        </w:rPr>
      </w:pPr>
      <w:r w:rsidRPr="00E67BAE">
        <w:rPr>
          <w:rFonts w:ascii="Franklin Gothic Medium Cond" w:hAnsi="Franklin Gothic Medium Cond"/>
          <w:bCs/>
          <w:sz w:val="24"/>
          <w:szCs w:val="24"/>
        </w:rPr>
        <w:t>(Se reforma, P. O. 14 de julio de 2021)</w:t>
      </w:r>
    </w:p>
    <w:p w14:paraId="70A27E29" w14:textId="21BE2EB7" w:rsidR="00D84680"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DEPARTAMENTOS ADMINISTRATIVOS:</w:t>
      </w:r>
      <w:r w:rsidR="007F346B">
        <w:rPr>
          <w:rFonts w:ascii="Franklin Gothic Medium Cond" w:hAnsi="Franklin Gothic Medium Cond"/>
          <w:b/>
          <w:sz w:val="24"/>
          <w:szCs w:val="24"/>
        </w:rPr>
        <w:t xml:space="preserve"> </w:t>
      </w:r>
      <w:r w:rsidRPr="008C3F89">
        <w:rPr>
          <w:rFonts w:ascii="Franklin Gothic Medium Cond" w:hAnsi="Franklin Gothic Medium Cond"/>
          <w:sz w:val="24"/>
          <w:szCs w:val="24"/>
        </w:rPr>
        <w:t>Servicios Periciales, Archivo Judicial, Informática, Biblioteca, Servicio Médico</w:t>
      </w:r>
      <w:r w:rsidR="00820A04" w:rsidRPr="00820A04">
        <w:rPr>
          <w:rFonts w:ascii="Franklin Gothic Medium Cond" w:hAnsi="Franklin Gothic Medium Cond"/>
          <w:sz w:val="24"/>
          <w:szCs w:val="24"/>
        </w:rPr>
        <w:t xml:space="preserve">, Soporte Técnico, Desarrollo e Innovación Tecnológica, de Nóminas, Contabilidad, Devolución de Fianzas, de </w:t>
      </w:r>
      <w:proofErr w:type="spellStart"/>
      <w:r w:rsidR="00820A04" w:rsidRPr="00820A04">
        <w:rPr>
          <w:rFonts w:ascii="Franklin Gothic Medium Cond" w:hAnsi="Franklin Gothic Medium Cond"/>
          <w:sz w:val="24"/>
          <w:szCs w:val="24"/>
        </w:rPr>
        <w:t>Solventación</w:t>
      </w:r>
      <w:proofErr w:type="spellEnd"/>
      <w:r w:rsidR="00820A04" w:rsidRPr="00820A04">
        <w:rPr>
          <w:rFonts w:ascii="Franklin Gothic Medium Cond" w:hAnsi="Franklin Gothic Medium Cond"/>
          <w:sz w:val="24"/>
          <w:szCs w:val="24"/>
        </w:rPr>
        <w:t xml:space="preserve"> y, de Cuenta Pública.</w:t>
      </w:r>
    </w:p>
    <w:p w14:paraId="1AF9C82C" w14:textId="77777777" w:rsidR="00820A04" w:rsidRPr="008C3F89" w:rsidRDefault="00820A04" w:rsidP="00604D81">
      <w:pPr>
        <w:spacing w:after="0" w:line="240" w:lineRule="auto"/>
        <w:jc w:val="both"/>
        <w:rPr>
          <w:rFonts w:ascii="Franklin Gothic Medium Cond" w:hAnsi="Franklin Gothic Medium Cond"/>
          <w:b/>
          <w:sz w:val="24"/>
          <w:szCs w:val="24"/>
        </w:rPr>
      </w:pPr>
    </w:p>
    <w:p w14:paraId="24CED046"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3. </w:t>
      </w:r>
      <w:r w:rsidRPr="008C3F89">
        <w:rPr>
          <w:rFonts w:ascii="Franklin Gothic Medium Cond" w:hAnsi="Franklin Gothic Medium Cond"/>
          <w:sz w:val="24"/>
          <w:szCs w:val="24"/>
        </w:rPr>
        <w:t xml:space="preserve">Lo no previsto en el presente Reglamento, podrá ser normado mediante resoluciones y acuerdos generales que emita el Consejo, con base en la facultad que le confiere </w:t>
      </w:r>
      <w:r w:rsidR="003C4468" w:rsidRPr="008C3F89">
        <w:rPr>
          <w:rFonts w:ascii="Franklin Gothic Medium Cond" w:hAnsi="Franklin Gothic Medium Cond"/>
          <w:sz w:val="24"/>
          <w:szCs w:val="24"/>
        </w:rPr>
        <w:t>el artículo</w:t>
      </w:r>
      <w:r w:rsidRPr="008C3F89">
        <w:rPr>
          <w:rFonts w:ascii="Franklin Gothic Medium Cond" w:hAnsi="Franklin Gothic Medium Cond"/>
          <w:sz w:val="24"/>
          <w:szCs w:val="24"/>
        </w:rPr>
        <w:t xml:space="preserve"> 85 de la Constitución y 68 fracciones III y VI de la Ley Orgánica.</w:t>
      </w:r>
    </w:p>
    <w:p w14:paraId="7F2E4739" w14:textId="77777777" w:rsidR="00C607E6" w:rsidRPr="008C3F89" w:rsidRDefault="00C607E6" w:rsidP="00604D81">
      <w:pPr>
        <w:spacing w:after="0" w:line="240" w:lineRule="auto"/>
        <w:jc w:val="both"/>
        <w:rPr>
          <w:rFonts w:ascii="Franklin Gothic Medium Cond" w:hAnsi="Franklin Gothic Medium Cond"/>
          <w:b/>
          <w:sz w:val="24"/>
          <w:szCs w:val="24"/>
        </w:rPr>
      </w:pPr>
    </w:p>
    <w:p w14:paraId="2E0E6384" w14:textId="77777777" w:rsidR="00FB7731"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4. </w:t>
      </w:r>
      <w:r w:rsidRPr="008C3F89">
        <w:rPr>
          <w:rFonts w:ascii="Franklin Gothic Medium Cond" w:hAnsi="Franklin Gothic Medium Cond"/>
          <w:sz w:val="24"/>
          <w:szCs w:val="24"/>
        </w:rPr>
        <w:t>Corresponde al Pleno del Consejo, la interpretación de las disposiciones contenidas en este Reglamento.</w:t>
      </w:r>
    </w:p>
    <w:p w14:paraId="790C9C63" w14:textId="77777777" w:rsidR="00B07535" w:rsidRPr="008C3F89" w:rsidRDefault="00B07535" w:rsidP="00604D81">
      <w:pPr>
        <w:spacing w:after="0" w:line="240" w:lineRule="auto"/>
        <w:jc w:val="both"/>
        <w:rPr>
          <w:rFonts w:ascii="Franklin Gothic Medium Cond" w:hAnsi="Franklin Gothic Medium Cond"/>
          <w:sz w:val="24"/>
          <w:szCs w:val="24"/>
        </w:rPr>
      </w:pPr>
    </w:p>
    <w:p w14:paraId="73D86F35"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TÍTULO SEGUNDO</w:t>
      </w:r>
    </w:p>
    <w:p w14:paraId="512F3E29"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INTEGRACIÓN, FACULTADES Y FUNCIONAMIENTO DEL CONSEJO</w:t>
      </w:r>
    </w:p>
    <w:p w14:paraId="1C70991E" w14:textId="77777777" w:rsidR="00BE686D" w:rsidRPr="008C3F89" w:rsidRDefault="00BE686D" w:rsidP="00604D81">
      <w:pPr>
        <w:spacing w:after="0" w:line="240" w:lineRule="auto"/>
        <w:jc w:val="both"/>
        <w:rPr>
          <w:rFonts w:ascii="Franklin Gothic Medium Cond" w:hAnsi="Franklin Gothic Medium Cond"/>
          <w:b/>
          <w:sz w:val="24"/>
          <w:szCs w:val="24"/>
        </w:rPr>
      </w:pPr>
    </w:p>
    <w:p w14:paraId="26AECECB"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5. </w:t>
      </w:r>
      <w:r w:rsidRPr="008C3F89">
        <w:rPr>
          <w:rFonts w:ascii="Franklin Gothic Medium Cond" w:hAnsi="Franklin Gothic Medium Cond"/>
          <w:sz w:val="24"/>
          <w:szCs w:val="24"/>
        </w:rPr>
        <w:t xml:space="preserve">El Consejo se integra por cinco </w:t>
      </w:r>
      <w:proofErr w:type="gramStart"/>
      <w:r w:rsidRPr="008C3F89">
        <w:rPr>
          <w:rFonts w:ascii="Franklin Gothic Medium Cond" w:hAnsi="Franklin Gothic Medium Cond"/>
          <w:sz w:val="24"/>
          <w:szCs w:val="24"/>
        </w:rPr>
        <w:t>Consejeros</w:t>
      </w:r>
      <w:proofErr w:type="gramEnd"/>
      <w:r w:rsidRPr="008C3F89">
        <w:rPr>
          <w:rFonts w:ascii="Franklin Gothic Medium Cond" w:hAnsi="Franklin Gothic Medium Cond"/>
          <w:sz w:val="24"/>
          <w:szCs w:val="24"/>
        </w:rPr>
        <w:t xml:space="preserve"> de conformidad en lo dispuesto por el artículo 85 de la Constitución y 63 de la Ley Orgánica.</w:t>
      </w:r>
    </w:p>
    <w:p w14:paraId="1B4012BF" w14:textId="77777777" w:rsidR="00D84680" w:rsidRPr="008C3F89" w:rsidRDefault="00D84680" w:rsidP="00604D81">
      <w:pPr>
        <w:spacing w:after="0" w:line="240" w:lineRule="auto"/>
        <w:jc w:val="both"/>
        <w:rPr>
          <w:rFonts w:ascii="Franklin Gothic Medium Cond" w:hAnsi="Franklin Gothic Medium Cond"/>
          <w:sz w:val="24"/>
          <w:szCs w:val="24"/>
        </w:rPr>
      </w:pPr>
    </w:p>
    <w:p w14:paraId="041BEA6E"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6. </w:t>
      </w:r>
      <w:r w:rsidRPr="008C3F89">
        <w:rPr>
          <w:rFonts w:ascii="Franklin Gothic Medium Cond" w:hAnsi="Franklin Gothic Medium Cond"/>
          <w:sz w:val="24"/>
          <w:szCs w:val="24"/>
        </w:rPr>
        <w:t>El Consejo ejercerá sus atribuciones a través de:</w:t>
      </w:r>
    </w:p>
    <w:p w14:paraId="3DFD248D" w14:textId="77777777" w:rsidR="00D84680" w:rsidRPr="008C3F89" w:rsidRDefault="00D84680" w:rsidP="00604D81">
      <w:pPr>
        <w:spacing w:after="0" w:line="240" w:lineRule="auto"/>
        <w:jc w:val="both"/>
        <w:rPr>
          <w:rFonts w:ascii="Franklin Gothic Medium Cond" w:hAnsi="Franklin Gothic Medium Cond"/>
          <w:b/>
          <w:sz w:val="24"/>
          <w:szCs w:val="24"/>
        </w:rPr>
      </w:pPr>
    </w:p>
    <w:p w14:paraId="336FFD9B"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El Pleno del Consejo;</w:t>
      </w:r>
    </w:p>
    <w:p w14:paraId="6A60E89D"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22C8CFEA"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Las Comisiones;</w:t>
      </w:r>
    </w:p>
    <w:p w14:paraId="0CDD07AC"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167C05CA"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III.</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El Presidente;</w:t>
      </w:r>
    </w:p>
    <w:p w14:paraId="2EF6C19E" w14:textId="77777777" w:rsidR="00D71945" w:rsidRPr="008C3F89" w:rsidRDefault="00D71945" w:rsidP="00604D81">
      <w:pPr>
        <w:tabs>
          <w:tab w:val="left" w:pos="426"/>
        </w:tabs>
        <w:spacing w:after="0" w:line="240" w:lineRule="auto"/>
        <w:jc w:val="both"/>
        <w:rPr>
          <w:rFonts w:ascii="Franklin Gothic Medium Cond" w:hAnsi="Franklin Gothic Medium Cond"/>
          <w:b/>
          <w:sz w:val="24"/>
          <w:szCs w:val="24"/>
        </w:rPr>
      </w:pPr>
    </w:p>
    <w:p w14:paraId="4B6E9CD2"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IV.</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Los Consejeros, y</w:t>
      </w:r>
    </w:p>
    <w:p w14:paraId="6D82F6A2" w14:textId="77777777" w:rsidR="002E7175" w:rsidRPr="008C3F89" w:rsidRDefault="002E7175" w:rsidP="00604D81">
      <w:pPr>
        <w:tabs>
          <w:tab w:val="left" w:pos="426"/>
        </w:tabs>
        <w:spacing w:after="0" w:line="240" w:lineRule="auto"/>
        <w:jc w:val="both"/>
        <w:rPr>
          <w:rFonts w:ascii="Franklin Gothic Medium Cond" w:hAnsi="Franklin Gothic Medium Cond"/>
          <w:b/>
          <w:sz w:val="24"/>
          <w:szCs w:val="24"/>
        </w:rPr>
      </w:pPr>
    </w:p>
    <w:p w14:paraId="543C9698"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Los demás órganos que determine la Ley y el Pleno del Consejo.</w:t>
      </w:r>
    </w:p>
    <w:p w14:paraId="336A14DE" w14:textId="77777777" w:rsidR="00D84680" w:rsidRPr="008C3F89" w:rsidRDefault="00D84680" w:rsidP="00604D81">
      <w:pPr>
        <w:tabs>
          <w:tab w:val="left" w:pos="567"/>
        </w:tabs>
        <w:spacing w:after="0" w:line="240" w:lineRule="auto"/>
        <w:jc w:val="both"/>
        <w:rPr>
          <w:rFonts w:ascii="Franklin Gothic Medium Cond" w:hAnsi="Franklin Gothic Medium Cond"/>
          <w:b/>
          <w:sz w:val="24"/>
          <w:szCs w:val="24"/>
        </w:rPr>
      </w:pPr>
    </w:p>
    <w:p w14:paraId="07AF65B7"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EL PLENO DEL CONSEJO</w:t>
      </w:r>
    </w:p>
    <w:p w14:paraId="6EDDC185" w14:textId="77777777" w:rsidR="00D84680" w:rsidRPr="008C3F89" w:rsidRDefault="00D84680" w:rsidP="00604D81">
      <w:pPr>
        <w:spacing w:after="0" w:line="240" w:lineRule="auto"/>
        <w:jc w:val="both"/>
        <w:rPr>
          <w:rFonts w:ascii="Franklin Gothic Medium Cond" w:hAnsi="Franklin Gothic Medium Cond"/>
          <w:b/>
          <w:sz w:val="24"/>
          <w:szCs w:val="24"/>
        </w:rPr>
      </w:pPr>
    </w:p>
    <w:p w14:paraId="4C55F351"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7.  </w:t>
      </w:r>
      <w:r w:rsidRPr="008C3F89">
        <w:rPr>
          <w:rFonts w:ascii="Franklin Gothic Medium Cond" w:hAnsi="Franklin Gothic Medium Cond"/>
          <w:sz w:val="24"/>
          <w:szCs w:val="24"/>
        </w:rPr>
        <w:t xml:space="preserve">El Pleno del Consejo es el órgano máximo de decisión y estará integrado por cinco </w:t>
      </w:r>
      <w:proofErr w:type="gramStart"/>
      <w:r w:rsidRPr="008C3F89">
        <w:rPr>
          <w:rFonts w:ascii="Franklin Gothic Medium Cond" w:hAnsi="Franklin Gothic Medium Cond"/>
          <w:sz w:val="24"/>
          <w:szCs w:val="24"/>
        </w:rPr>
        <w:t>Consejeros</w:t>
      </w:r>
      <w:proofErr w:type="gramEnd"/>
      <w:r w:rsidRPr="008C3F89">
        <w:rPr>
          <w:rFonts w:ascii="Franklin Gothic Medium Cond" w:hAnsi="Franklin Gothic Medium Cond"/>
          <w:sz w:val="24"/>
          <w:szCs w:val="24"/>
        </w:rPr>
        <w:t xml:space="preserve"> en los términos establecidos por la Constitución y la Ley Orgánica.</w:t>
      </w:r>
    </w:p>
    <w:p w14:paraId="186448C3" w14:textId="77777777" w:rsidR="00D84680" w:rsidRPr="008C3F89" w:rsidRDefault="00D84680" w:rsidP="00604D81">
      <w:pPr>
        <w:spacing w:after="0" w:line="240" w:lineRule="auto"/>
        <w:jc w:val="both"/>
        <w:rPr>
          <w:rFonts w:ascii="Franklin Gothic Medium Cond" w:hAnsi="Franklin Gothic Medium Cond"/>
          <w:b/>
          <w:sz w:val="24"/>
          <w:szCs w:val="24"/>
        </w:rPr>
      </w:pPr>
    </w:p>
    <w:p w14:paraId="5A482E9D"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8. </w:t>
      </w:r>
      <w:r w:rsidRPr="008C3F89">
        <w:rPr>
          <w:rFonts w:ascii="Franklin Gothic Medium Cond" w:hAnsi="Franklin Gothic Medium Cond"/>
          <w:sz w:val="24"/>
          <w:szCs w:val="24"/>
        </w:rPr>
        <w:t>Son facultades del Consejo, vigilar y administrar los recursos del Poder Judicial, la disciplina, vigilancia y la implementación de la carrera judicial.</w:t>
      </w:r>
    </w:p>
    <w:p w14:paraId="1E312BB5" w14:textId="77777777" w:rsidR="00D84680" w:rsidRPr="008C3F89" w:rsidRDefault="00D84680" w:rsidP="00604D81">
      <w:pPr>
        <w:spacing w:after="0" w:line="240" w:lineRule="auto"/>
        <w:jc w:val="both"/>
        <w:rPr>
          <w:rFonts w:ascii="Franklin Gothic Medium Cond" w:hAnsi="Franklin Gothic Medium Cond"/>
          <w:sz w:val="24"/>
          <w:szCs w:val="24"/>
        </w:rPr>
      </w:pPr>
    </w:p>
    <w:p w14:paraId="5F667D18" w14:textId="77777777" w:rsidR="007F174A" w:rsidRPr="008C3F89" w:rsidRDefault="00D84680" w:rsidP="00604D81">
      <w:pPr>
        <w:spacing w:after="0" w:line="240" w:lineRule="auto"/>
        <w:jc w:val="both"/>
        <w:rPr>
          <w:rFonts w:ascii="Franklin Gothic Medium Cond" w:eastAsiaTheme="minorHAnsi" w:hAnsi="Franklin Gothic Medium Cond" w:cs="Arial"/>
          <w:b/>
          <w:sz w:val="24"/>
          <w:szCs w:val="24"/>
          <w:lang w:eastAsia="en-US"/>
        </w:rPr>
      </w:pPr>
      <w:r w:rsidRPr="008C3F89">
        <w:rPr>
          <w:rFonts w:ascii="Franklin Gothic Medium Cond" w:hAnsi="Franklin Gothic Medium Cond"/>
          <w:b/>
          <w:sz w:val="24"/>
          <w:szCs w:val="24"/>
        </w:rPr>
        <w:t xml:space="preserve">Artículo 9. </w:t>
      </w:r>
      <w:r w:rsidRPr="008C3F89">
        <w:rPr>
          <w:rFonts w:ascii="Franklin Gothic Medium Cond" w:hAnsi="Franklin Gothic Medium Cond"/>
          <w:sz w:val="24"/>
          <w:szCs w:val="24"/>
        </w:rPr>
        <w:t>Para el cumplimiento de sus atribuciones, el Pleno del Consejo tendrá además de las facultades que prevé el artículo 68 de la Ley Orgánica, las siguientes:</w:t>
      </w:r>
      <w:r w:rsidR="007F174A" w:rsidRPr="008C3F89">
        <w:rPr>
          <w:rFonts w:ascii="Franklin Gothic Medium Cond" w:eastAsiaTheme="minorHAnsi" w:hAnsi="Franklin Gothic Medium Cond" w:cs="Arial"/>
          <w:b/>
          <w:sz w:val="24"/>
          <w:szCs w:val="24"/>
          <w:lang w:eastAsia="en-US"/>
        </w:rPr>
        <w:t xml:space="preserve"> </w:t>
      </w:r>
    </w:p>
    <w:p w14:paraId="79D9E05A" w14:textId="77777777" w:rsidR="00694656" w:rsidRPr="008C3F89" w:rsidRDefault="00694656" w:rsidP="00604D81">
      <w:pPr>
        <w:tabs>
          <w:tab w:val="left" w:pos="426"/>
        </w:tabs>
        <w:spacing w:after="0" w:line="240" w:lineRule="auto"/>
        <w:jc w:val="both"/>
        <w:rPr>
          <w:rFonts w:ascii="Franklin Gothic Medium Cond" w:hAnsi="Franklin Gothic Medium Cond"/>
          <w:b/>
          <w:sz w:val="24"/>
          <w:szCs w:val="24"/>
        </w:rPr>
      </w:pPr>
    </w:p>
    <w:p w14:paraId="3680C658"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w:t>
      </w:r>
      <w:r w:rsidRPr="008C3F89">
        <w:rPr>
          <w:rFonts w:ascii="Franklin Gothic Medium Cond" w:hAnsi="Franklin Gothic Medium Cond"/>
          <w:b/>
          <w:sz w:val="24"/>
          <w:szCs w:val="24"/>
        </w:rPr>
        <w:tab/>
      </w:r>
      <w:r w:rsidRPr="008C3F89">
        <w:rPr>
          <w:rFonts w:ascii="Franklin Gothic Medium Cond" w:hAnsi="Franklin Gothic Medium Cond"/>
          <w:sz w:val="24"/>
          <w:szCs w:val="24"/>
        </w:rPr>
        <w:t xml:space="preserve">Establecer las comisiones del Consejo y designar a los </w:t>
      </w:r>
      <w:proofErr w:type="gramStart"/>
      <w:r w:rsidRPr="008C3F89">
        <w:rPr>
          <w:rFonts w:ascii="Franklin Gothic Medium Cond" w:hAnsi="Franklin Gothic Medium Cond"/>
          <w:sz w:val="24"/>
          <w:szCs w:val="24"/>
        </w:rPr>
        <w:t>Consejeros</w:t>
      </w:r>
      <w:proofErr w:type="gramEnd"/>
      <w:r w:rsidRPr="008C3F89">
        <w:rPr>
          <w:rFonts w:ascii="Franklin Gothic Medium Cond" w:hAnsi="Franklin Gothic Medium Cond"/>
          <w:sz w:val="24"/>
          <w:szCs w:val="24"/>
        </w:rPr>
        <w:t xml:space="preserve"> que deban integrarlas anualmente;</w:t>
      </w:r>
    </w:p>
    <w:p w14:paraId="0545FC4F"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68ED0A1C"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w:t>
      </w:r>
      <w:r w:rsidRPr="008C3F89">
        <w:rPr>
          <w:rFonts w:ascii="Franklin Gothic Medium Cond" w:hAnsi="Franklin Gothic Medium Cond"/>
          <w:b/>
          <w:sz w:val="24"/>
          <w:szCs w:val="24"/>
        </w:rPr>
        <w:tab/>
      </w:r>
      <w:r w:rsidRPr="008C3F89">
        <w:rPr>
          <w:rFonts w:ascii="Franklin Gothic Medium Cond" w:hAnsi="Franklin Gothic Medium Cond"/>
          <w:sz w:val="24"/>
          <w:szCs w:val="24"/>
        </w:rPr>
        <w:t>Expedir los reglamentos interiores en materia administrativa, vigilancia, visitaduría, carrera judicial, régimen disciplinario del Poder Judicial y todos aquellos acuerdos generales que fueren necesarios para el adecuado ejercicio de sus atribuciones en términos del artículo 85 de la Constitución;</w:t>
      </w:r>
    </w:p>
    <w:p w14:paraId="68A9C2D7" w14:textId="77777777" w:rsidR="00332C6F" w:rsidRPr="008C3F89" w:rsidRDefault="00332C6F" w:rsidP="00604D81">
      <w:pPr>
        <w:tabs>
          <w:tab w:val="left" w:pos="426"/>
        </w:tabs>
        <w:spacing w:after="0" w:line="240" w:lineRule="auto"/>
        <w:jc w:val="both"/>
        <w:rPr>
          <w:rFonts w:ascii="Franklin Gothic Medium Cond" w:hAnsi="Franklin Gothic Medium Cond"/>
          <w:b/>
          <w:sz w:val="24"/>
          <w:szCs w:val="24"/>
        </w:rPr>
      </w:pPr>
    </w:p>
    <w:p w14:paraId="53A496CF"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III.</w:t>
      </w:r>
      <w:r w:rsidRPr="008C3F89">
        <w:rPr>
          <w:rFonts w:ascii="Franklin Gothic Medium Cond" w:hAnsi="Franklin Gothic Medium Cond"/>
          <w:b/>
          <w:sz w:val="24"/>
          <w:szCs w:val="24"/>
        </w:rPr>
        <w:tab/>
      </w:r>
      <w:r w:rsidRPr="008C3F89">
        <w:rPr>
          <w:rFonts w:ascii="Franklin Gothic Medium Cond" w:hAnsi="Franklin Gothic Medium Cond"/>
          <w:sz w:val="24"/>
          <w:szCs w:val="24"/>
        </w:rPr>
        <w:t xml:space="preserve">Expedir, modificar y en su caso, dejar sin efectos los acuerdos generales y demás disposiciones que hubiere emitido; </w:t>
      </w:r>
    </w:p>
    <w:p w14:paraId="6C3A61D5"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16C81208"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IV.</w:t>
      </w:r>
      <w:r w:rsidRPr="008C3F89">
        <w:rPr>
          <w:rFonts w:ascii="Franklin Gothic Medium Cond" w:hAnsi="Franklin Gothic Medium Cond"/>
          <w:b/>
          <w:sz w:val="24"/>
          <w:szCs w:val="24"/>
        </w:rPr>
        <w:tab/>
      </w:r>
      <w:r w:rsidRPr="008C3F89">
        <w:rPr>
          <w:rFonts w:ascii="Franklin Gothic Medium Cond" w:hAnsi="Franklin Gothic Medium Cond"/>
          <w:sz w:val="24"/>
          <w:szCs w:val="24"/>
        </w:rPr>
        <w:t>Conceder licencia al juez, que forme parte del Consejo por el término que dure en el cargo. Una vez concluida su función deberá garantizarse el cargo, adscripción que viniere desempeñando y antigüedad laboral;</w:t>
      </w:r>
    </w:p>
    <w:p w14:paraId="146874E1"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0658A985"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w:t>
      </w:r>
      <w:r w:rsidRPr="008C3F89">
        <w:rPr>
          <w:rFonts w:ascii="Franklin Gothic Medium Cond" w:hAnsi="Franklin Gothic Medium Cond"/>
          <w:b/>
          <w:sz w:val="24"/>
          <w:szCs w:val="24"/>
        </w:rPr>
        <w:tab/>
      </w:r>
      <w:r w:rsidR="00D312A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En el caso de excusa o impedimento de un consejero, se remitirá al Pleno del Tribunal para su determinación;</w:t>
      </w:r>
    </w:p>
    <w:p w14:paraId="126BF543" w14:textId="77777777" w:rsidR="006F0A32" w:rsidRPr="008C3F89" w:rsidRDefault="006F0A32" w:rsidP="00604D81">
      <w:pPr>
        <w:tabs>
          <w:tab w:val="left" w:pos="426"/>
        </w:tabs>
        <w:spacing w:after="0" w:line="240" w:lineRule="auto"/>
        <w:jc w:val="both"/>
        <w:rPr>
          <w:rFonts w:ascii="Franklin Gothic Medium Cond" w:hAnsi="Franklin Gothic Medium Cond"/>
          <w:b/>
          <w:sz w:val="24"/>
          <w:szCs w:val="24"/>
        </w:rPr>
      </w:pPr>
    </w:p>
    <w:p w14:paraId="52ACC9AE"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w:t>
      </w:r>
      <w:r w:rsidRPr="008C3F89">
        <w:rPr>
          <w:rFonts w:ascii="Franklin Gothic Medium Cond" w:hAnsi="Franklin Gothic Medium Cond"/>
          <w:b/>
          <w:sz w:val="24"/>
          <w:szCs w:val="24"/>
        </w:rPr>
        <w:tab/>
      </w:r>
      <w:r w:rsidR="00D312A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Hacer el nombramiento, adscripción, ratificar, remoción, otorgar licencia de Jueces, personal jurisdiccional y administrativo;</w:t>
      </w:r>
    </w:p>
    <w:p w14:paraId="49C1F6D8"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3127A61E"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Acordar las renuncias que presenten los jueces y demás personal jurisdiccional y administrativo;</w:t>
      </w:r>
    </w:p>
    <w:p w14:paraId="591CAB15" w14:textId="77777777" w:rsidR="00B07535" w:rsidRPr="008C3F89" w:rsidRDefault="00B07535" w:rsidP="00604D81">
      <w:pPr>
        <w:tabs>
          <w:tab w:val="left" w:pos="426"/>
        </w:tabs>
        <w:spacing w:after="0" w:line="240" w:lineRule="auto"/>
        <w:jc w:val="both"/>
        <w:rPr>
          <w:rFonts w:ascii="Franklin Gothic Medium Cond" w:hAnsi="Franklin Gothic Medium Cond"/>
          <w:b/>
          <w:sz w:val="24"/>
          <w:szCs w:val="24"/>
        </w:rPr>
      </w:pPr>
    </w:p>
    <w:p w14:paraId="3BDC2AD5" w14:textId="77777777" w:rsidR="00FB7731"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VIII.</w:t>
      </w:r>
      <w:r w:rsidRPr="008C3F89">
        <w:rPr>
          <w:rFonts w:ascii="Franklin Gothic Medium Cond" w:hAnsi="Franklin Gothic Medium Cond"/>
          <w:b/>
          <w:sz w:val="24"/>
          <w:szCs w:val="24"/>
        </w:rPr>
        <w:tab/>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Acordar el retiro forzoso de los jueces y demás personal jurisdiccional y administrativo;</w:t>
      </w:r>
    </w:p>
    <w:p w14:paraId="0863FDEE" w14:textId="77777777" w:rsidR="00B259A7" w:rsidRPr="008C3F89" w:rsidRDefault="00B259A7" w:rsidP="00604D81">
      <w:pPr>
        <w:tabs>
          <w:tab w:val="left" w:pos="426"/>
        </w:tabs>
        <w:spacing w:after="0" w:line="240" w:lineRule="auto"/>
        <w:jc w:val="both"/>
        <w:rPr>
          <w:rFonts w:ascii="Franklin Gothic Medium Cond" w:hAnsi="Franklin Gothic Medium Cond"/>
          <w:b/>
          <w:sz w:val="24"/>
          <w:szCs w:val="24"/>
        </w:rPr>
      </w:pPr>
    </w:p>
    <w:p w14:paraId="7F11510C"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IX.</w:t>
      </w:r>
      <w:r w:rsidRPr="008C3F89">
        <w:rPr>
          <w:rFonts w:ascii="Franklin Gothic Medium Cond" w:hAnsi="Franklin Gothic Medium Cond"/>
          <w:b/>
          <w:sz w:val="24"/>
          <w:szCs w:val="24"/>
        </w:rPr>
        <w:tab/>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Resolver sobre la remoción de jueces y demás personal jurisdiccional y administrativo; en los casos de incapacidad física o mental, se deberá contar con el dictamen médico correspondiente expedido por institución pública competente;</w:t>
      </w:r>
    </w:p>
    <w:p w14:paraId="3D8D2E6C" w14:textId="77777777" w:rsidR="00233CAF" w:rsidRPr="008C3F89" w:rsidRDefault="00233CAF" w:rsidP="00604D81">
      <w:pPr>
        <w:tabs>
          <w:tab w:val="left" w:pos="426"/>
        </w:tabs>
        <w:spacing w:after="0" w:line="240" w:lineRule="auto"/>
        <w:jc w:val="both"/>
        <w:rPr>
          <w:rFonts w:ascii="Franklin Gothic Medium Cond" w:hAnsi="Franklin Gothic Medium Cond"/>
          <w:b/>
          <w:sz w:val="24"/>
          <w:szCs w:val="24"/>
        </w:rPr>
      </w:pPr>
    </w:p>
    <w:p w14:paraId="1FF646A1" w14:textId="3B4ABEF9"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w:t>
      </w:r>
      <w:r w:rsidRPr="008C3F89">
        <w:rPr>
          <w:rFonts w:ascii="Franklin Gothic Medium Cond" w:hAnsi="Franklin Gothic Medium Cond"/>
          <w:b/>
          <w:sz w:val="24"/>
          <w:szCs w:val="24"/>
        </w:rPr>
        <w:tab/>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Fijar los períodos vacacionales del Poder Judicial;</w:t>
      </w:r>
    </w:p>
    <w:p w14:paraId="46004988" w14:textId="77777777" w:rsidR="0076284B" w:rsidRPr="008C3F89" w:rsidRDefault="0076284B" w:rsidP="00FD5991">
      <w:pPr>
        <w:tabs>
          <w:tab w:val="left" w:pos="426"/>
          <w:tab w:val="left" w:pos="1290"/>
        </w:tabs>
        <w:spacing w:after="0" w:line="240" w:lineRule="auto"/>
        <w:jc w:val="both"/>
        <w:rPr>
          <w:rFonts w:ascii="Franklin Gothic Medium Cond" w:hAnsi="Franklin Gothic Medium Cond"/>
          <w:b/>
          <w:sz w:val="24"/>
          <w:szCs w:val="24"/>
        </w:rPr>
      </w:pPr>
    </w:p>
    <w:p w14:paraId="1411C558" w14:textId="77777777" w:rsidR="00D84680" w:rsidRPr="008C3F89" w:rsidRDefault="00D84680" w:rsidP="00FD5991">
      <w:pPr>
        <w:tabs>
          <w:tab w:val="left" w:pos="426"/>
          <w:tab w:val="left" w:pos="1290"/>
        </w:tabs>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XI.</w:t>
      </w:r>
      <w:r w:rsidRPr="008C3F89">
        <w:rPr>
          <w:rFonts w:ascii="Franklin Gothic Medium Cond" w:hAnsi="Franklin Gothic Medium Cond"/>
          <w:b/>
          <w:sz w:val="24"/>
          <w:szCs w:val="24"/>
        </w:rPr>
        <w:tab/>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Determinar el número de órganos jurisdiccionales que se requieran en función de las cargas de trabajo, conforme a las materias que se señalen en los estudios que se lleven a cabo para tal efecto, de conformidad a la suficiencia presupuestal;</w:t>
      </w:r>
    </w:p>
    <w:p w14:paraId="08CC79C5" w14:textId="77777777" w:rsidR="00050BD2" w:rsidRPr="008C3F89" w:rsidRDefault="00050BD2" w:rsidP="00604D81">
      <w:pPr>
        <w:tabs>
          <w:tab w:val="left" w:pos="426"/>
        </w:tabs>
        <w:spacing w:after="0" w:line="240" w:lineRule="auto"/>
        <w:jc w:val="both"/>
        <w:rPr>
          <w:rFonts w:ascii="Franklin Gothic Medium Cond" w:hAnsi="Franklin Gothic Medium Cond"/>
          <w:b/>
          <w:sz w:val="24"/>
          <w:szCs w:val="24"/>
        </w:rPr>
      </w:pPr>
    </w:p>
    <w:p w14:paraId="276821E8"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XII.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Autorizar a los funcionarios del Poder Judicial para que suplan las ausencias temporales de los titulares;</w:t>
      </w:r>
    </w:p>
    <w:p w14:paraId="60E9829E"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7944D038" w14:textId="77777777" w:rsidR="00D84680" w:rsidRPr="008C3F89" w:rsidRDefault="00332C6F"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XIII. </w:t>
      </w:r>
      <w:r w:rsidR="00A405EA" w:rsidRPr="008C3F89">
        <w:rPr>
          <w:rFonts w:ascii="Franklin Gothic Medium Cond" w:hAnsi="Franklin Gothic Medium Cond"/>
          <w:b/>
          <w:sz w:val="24"/>
          <w:szCs w:val="24"/>
        </w:rPr>
        <w:t xml:space="preserve"> </w:t>
      </w:r>
      <w:r w:rsidR="000D7F32" w:rsidRPr="008C3F89">
        <w:rPr>
          <w:rFonts w:ascii="Franklin Gothic Medium Cond" w:hAnsi="Franklin Gothic Medium Cond"/>
          <w:b/>
          <w:sz w:val="24"/>
          <w:szCs w:val="24"/>
        </w:rPr>
        <w:t xml:space="preserve">  </w:t>
      </w:r>
      <w:r w:rsidR="00D84680" w:rsidRPr="008C3F89">
        <w:rPr>
          <w:rFonts w:ascii="Franklin Gothic Medium Cond" w:hAnsi="Franklin Gothic Medium Cond"/>
          <w:sz w:val="24"/>
          <w:szCs w:val="24"/>
        </w:rPr>
        <w:t>Autorizar la creación de las unidades de apoyo, no jurisdiccionales;</w:t>
      </w:r>
    </w:p>
    <w:p w14:paraId="5FF4F8F7" w14:textId="77777777" w:rsidR="004507CC" w:rsidRPr="008C3F89" w:rsidRDefault="004507CC" w:rsidP="00604D81">
      <w:pPr>
        <w:tabs>
          <w:tab w:val="left" w:pos="426"/>
        </w:tabs>
        <w:spacing w:after="0" w:line="240" w:lineRule="auto"/>
        <w:jc w:val="both"/>
        <w:rPr>
          <w:rFonts w:ascii="Franklin Gothic Medium Cond" w:hAnsi="Franklin Gothic Medium Cond"/>
          <w:b/>
          <w:sz w:val="24"/>
          <w:szCs w:val="24"/>
        </w:rPr>
      </w:pPr>
    </w:p>
    <w:p w14:paraId="5400090D"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XIV.</w:t>
      </w:r>
      <w:r w:rsidRPr="008C3F89">
        <w:rPr>
          <w:rFonts w:ascii="Franklin Gothic Medium Cond" w:hAnsi="Franklin Gothic Medium Cond"/>
          <w:b/>
          <w:sz w:val="24"/>
          <w:szCs w:val="24"/>
        </w:rPr>
        <w:tab/>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Designar a los peritos del Poder Judicial que reúnan los requisitos previstos en el artículo 83 de la Ley Orgánica; </w:t>
      </w:r>
    </w:p>
    <w:p w14:paraId="20681217"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538AB214"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XV.</w:t>
      </w:r>
      <w:r w:rsidRPr="008C3F89">
        <w:rPr>
          <w:rFonts w:ascii="Franklin Gothic Medium Cond" w:hAnsi="Franklin Gothic Medium Cond"/>
          <w:b/>
          <w:sz w:val="24"/>
          <w:szCs w:val="24"/>
        </w:rPr>
        <w:tab/>
      </w:r>
      <w:r w:rsidR="00050BD2"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Autorizar las adquisiciones, arrendamientos, prestación de servicios, obras públicas, así como aprobar los programas anuales correspondientes, de conformidad a la normatividad aplicable;</w:t>
      </w:r>
    </w:p>
    <w:p w14:paraId="0ADE8C2D"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16B444D6" w14:textId="77777777" w:rsidR="00D84680" w:rsidRPr="008C3F89" w:rsidRDefault="00332C6F"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XVI. </w:t>
      </w:r>
      <w:r w:rsidR="00D90DD8" w:rsidRPr="008C3F89">
        <w:rPr>
          <w:rFonts w:ascii="Franklin Gothic Medium Cond" w:hAnsi="Franklin Gothic Medium Cond"/>
          <w:b/>
          <w:sz w:val="24"/>
          <w:szCs w:val="24"/>
        </w:rPr>
        <w:t xml:space="preserve"> </w:t>
      </w:r>
      <w:r w:rsidR="00D84680" w:rsidRPr="008C3F89">
        <w:rPr>
          <w:rFonts w:ascii="Franklin Gothic Medium Cond" w:hAnsi="Franklin Gothic Medium Cond"/>
          <w:sz w:val="24"/>
          <w:szCs w:val="24"/>
        </w:rPr>
        <w:t>Establecer políticas generales tendientes a lograr la racionalidad, austeridad y disciplina presupuestal para el Tribunal y el Consejo;</w:t>
      </w:r>
    </w:p>
    <w:p w14:paraId="1CC178D9" w14:textId="77777777" w:rsidR="00D71945" w:rsidRPr="008C3F89" w:rsidRDefault="00D71945" w:rsidP="00604D81">
      <w:pPr>
        <w:tabs>
          <w:tab w:val="left" w:pos="567"/>
        </w:tabs>
        <w:spacing w:after="0" w:line="240" w:lineRule="auto"/>
        <w:jc w:val="both"/>
        <w:rPr>
          <w:rFonts w:ascii="Franklin Gothic Medium Cond" w:hAnsi="Franklin Gothic Medium Cond"/>
          <w:b/>
          <w:sz w:val="24"/>
          <w:szCs w:val="24"/>
        </w:rPr>
      </w:pPr>
    </w:p>
    <w:p w14:paraId="4545CBAA" w14:textId="77777777" w:rsidR="00D84680" w:rsidRPr="008C3F89" w:rsidRDefault="00D84680" w:rsidP="00604D81">
      <w:pPr>
        <w:tabs>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XVII.</w:t>
      </w:r>
      <w:r w:rsidR="00332C6F" w:rsidRPr="008C3F89">
        <w:rPr>
          <w:rFonts w:ascii="Franklin Gothic Medium Cond" w:hAnsi="Franklin Gothic Medium Cond"/>
          <w:b/>
          <w:sz w:val="24"/>
          <w:szCs w:val="24"/>
        </w:rPr>
        <w:t xml:space="preserve"> </w:t>
      </w:r>
      <w:r w:rsidR="00A06EF1"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Autorizar el ejercicio del presupuesto de egresos del Tribunal y del Consejo, conforme a los montos autorizados por el Congreso del Estado y su distribución por programas, partida presupuestal y actividad institucional, calendarizando el presupuesto, vigilando que el mismo se ajuste a los montos autorizados legalmente;</w:t>
      </w:r>
    </w:p>
    <w:p w14:paraId="21A30064" w14:textId="77777777" w:rsidR="00D84680" w:rsidRPr="008C3F89" w:rsidRDefault="00D84680" w:rsidP="00604D81">
      <w:pPr>
        <w:tabs>
          <w:tab w:val="left" w:pos="567"/>
        </w:tabs>
        <w:spacing w:after="0" w:line="240" w:lineRule="auto"/>
        <w:jc w:val="both"/>
        <w:rPr>
          <w:rFonts w:ascii="Franklin Gothic Medium Cond" w:hAnsi="Franklin Gothic Medium Cond"/>
          <w:b/>
          <w:sz w:val="24"/>
          <w:szCs w:val="24"/>
        </w:rPr>
      </w:pPr>
    </w:p>
    <w:p w14:paraId="0552C8AF" w14:textId="77777777" w:rsidR="00D84680" w:rsidRPr="008C3F89" w:rsidRDefault="00D84680" w:rsidP="00604D81">
      <w:pPr>
        <w:tabs>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lastRenderedPageBreak/>
        <w:t>XVIII.</w:t>
      </w:r>
      <w:r w:rsidR="004A6CE5"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Autorizar la realización de auditorías internas y externas, para controlar y evaluar las operaciones realizadas con cargo al presupuesto u otros ingresos; así como la funcionalidad y operatividad propias de las unidades de apoyo judicial y administrativas que integran al Poder Judicial;</w:t>
      </w:r>
    </w:p>
    <w:p w14:paraId="53E99892" w14:textId="77777777" w:rsidR="00D84680" w:rsidRPr="008C3F89" w:rsidRDefault="00D84680" w:rsidP="00604D81">
      <w:pPr>
        <w:tabs>
          <w:tab w:val="left" w:pos="567"/>
        </w:tabs>
        <w:spacing w:after="0" w:line="240" w:lineRule="auto"/>
        <w:jc w:val="both"/>
        <w:rPr>
          <w:rFonts w:ascii="Franklin Gothic Medium Cond" w:hAnsi="Franklin Gothic Medium Cond"/>
          <w:b/>
          <w:sz w:val="24"/>
          <w:szCs w:val="24"/>
        </w:rPr>
      </w:pPr>
    </w:p>
    <w:p w14:paraId="438EFF51" w14:textId="4A3C2899" w:rsidR="00D84680" w:rsidRPr="008C3F89" w:rsidRDefault="00332C6F"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XIX.  </w:t>
      </w:r>
      <w:r w:rsidR="00D84680" w:rsidRPr="008C3F89">
        <w:rPr>
          <w:rFonts w:ascii="Franklin Gothic Medium Cond" w:hAnsi="Franklin Gothic Medium Cond"/>
          <w:sz w:val="24"/>
          <w:szCs w:val="24"/>
        </w:rPr>
        <w:t>Ordenar a quien corresponda hacer efectivo a favor del Fondo Auxiliar para la Impartición de Justicia, el monto de los depósitos, en cualquier proceso jurisdiccional, previa observancia de lo dispuesto en el artículo 100 en las fracciones aplicables de la Ley Orgánica;</w:t>
      </w:r>
    </w:p>
    <w:p w14:paraId="5FE59DF1" w14:textId="77777777" w:rsidR="00B928C7" w:rsidRPr="008C3F89" w:rsidRDefault="00B928C7" w:rsidP="00604D81">
      <w:pPr>
        <w:tabs>
          <w:tab w:val="left" w:pos="426"/>
        </w:tabs>
        <w:spacing w:after="0" w:line="240" w:lineRule="auto"/>
        <w:jc w:val="both"/>
        <w:rPr>
          <w:rFonts w:ascii="Franklin Gothic Medium Cond" w:hAnsi="Franklin Gothic Medium Cond"/>
          <w:b/>
          <w:sz w:val="24"/>
          <w:szCs w:val="24"/>
        </w:rPr>
      </w:pPr>
    </w:p>
    <w:p w14:paraId="06E90663"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XX.</w:t>
      </w:r>
      <w:r w:rsidRPr="008C3F89">
        <w:rPr>
          <w:rFonts w:ascii="Franklin Gothic Medium Cond" w:hAnsi="Franklin Gothic Medium Cond"/>
          <w:b/>
          <w:sz w:val="24"/>
          <w:szCs w:val="24"/>
        </w:rPr>
        <w:tab/>
      </w:r>
      <w:r w:rsidRPr="008C3F89">
        <w:rPr>
          <w:rFonts w:ascii="Franklin Gothic Medium Cond" w:hAnsi="Franklin Gothic Medium Cond"/>
          <w:sz w:val="24"/>
          <w:szCs w:val="24"/>
        </w:rPr>
        <w:t>Autorizar el programa de uso, conservación, deterioro, afectación, enajenación y baja de bienes muebles e inmuebles, almacenaje y demás activos y recursos materiales;</w:t>
      </w:r>
    </w:p>
    <w:p w14:paraId="34A6C3A8"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7CACC6A4"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XXI.</w:t>
      </w:r>
      <w:r w:rsidR="00A405EA" w:rsidRPr="008C3F89">
        <w:rPr>
          <w:rFonts w:ascii="Franklin Gothic Medium Cond" w:hAnsi="Franklin Gothic Medium Cond"/>
          <w:b/>
          <w:sz w:val="24"/>
          <w:szCs w:val="24"/>
        </w:rPr>
        <w:t xml:space="preserve"> </w:t>
      </w:r>
      <w:r w:rsidR="007C072B" w:rsidRPr="008C3F89">
        <w:rPr>
          <w:rFonts w:ascii="Franklin Gothic Medium Cond" w:hAnsi="Franklin Gothic Medium Cond"/>
          <w:b/>
          <w:sz w:val="24"/>
          <w:szCs w:val="24"/>
        </w:rPr>
        <w:t xml:space="preserve"> </w:t>
      </w:r>
      <w:r w:rsidR="0070160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Establecer los lineamientos y políticas para el uso, designación y aprovechamiento del parque vehicular asignados a los servidores públicos del Poder Judicial;</w:t>
      </w:r>
    </w:p>
    <w:p w14:paraId="0B4D6DC7"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p>
    <w:p w14:paraId="347929DC" w14:textId="77777777" w:rsidR="00D84680" w:rsidRPr="008C3F89" w:rsidRDefault="00897BFA"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XXII. </w:t>
      </w:r>
      <w:r w:rsidR="00D84680" w:rsidRPr="008C3F89">
        <w:rPr>
          <w:rFonts w:ascii="Franklin Gothic Medium Cond" w:hAnsi="Franklin Gothic Medium Cond"/>
          <w:sz w:val="24"/>
          <w:szCs w:val="24"/>
        </w:rPr>
        <w:t>Autorizar los lineamientos de los departamentos administrativos, para optimizar el uso y la administración de los recursos del Poder Judicial y propiciar las acciones tendientes a su modernización;</w:t>
      </w:r>
    </w:p>
    <w:p w14:paraId="2747AA1A" w14:textId="77777777" w:rsidR="00D84680" w:rsidRPr="008C3F89" w:rsidRDefault="00D84680" w:rsidP="00604D81">
      <w:pPr>
        <w:tabs>
          <w:tab w:val="left" w:pos="567"/>
        </w:tabs>
        <w:spacing w:after="0" w:line="240" w:lineRule="auto"/>
        <w:jc w:val="both"/>
        <w:rPr>
          <w:rFonts w:ascii="Franklin Gothic Medium Cond" w:hAnsi="Franklin Gothic Medium Cond"/>
          <w:b/>
          <w:sz w:val="24"/>
          <w:szCs w:val="24"/>
        </w:rPr>
      </w:pPr>
    </w:p>
    <w:p w14:paraId="03555E5F" w14:textId="77777777" w:rsidR="00D84680" w:rsidRPr="008C3F89" w:rsidRDefault="00D84680" w:rsidP="00604D81">
      <w:pPr>
        <w:tabs>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XXIII.</w:t>
      </w:r>
      <w:r w:rsidR="0070160F" w:rsidRPr="008C3F89">
        <w:rPr>
          <w:rFonts w:ascii="Franklin Gothic Medium Cond" w:hAnsi="Franklin Gothic Medium Cond"/>
          <w:b/>
          <w:sz w:val="24"/>
          <w:szCs w:val="24"/>
        </w:rPr>
        <w:t xml:space="preserve"> </w:t>
      </w:r>
      <w:r w:rsidR="0076284B"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Aprobar los lineamientos para la elaboración y actualización del catálogo de puestos y tabulador de percepciones del Poder Judicial, de conformidad a la normatividad aplicable;</w:t>
      </w:r>
    </w:p>
    <w:p w14:paraId="7D121B74" w14:textId="77777777" w:rsidR="00D84680" w:rsidRPr="008C3F89" w:rsidRDefault="00D84680" w:rsidP="00604D81">
      <w:pPr>
        <w:tabs>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XXIV.</w:t>
      </w:r>
      <w:r w:rsidR="00A06EF1"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Requerir a los funcionarios del Poder Judicial, los informes que juzgue necesarios </w:t>
      </w:r>
      <w:r w:rsidR="003C4468" w:rsidRPr="008C3F89">
        <w:rPr>
          <w:rFonts w:ascii="Franklin Gothic Medium Cond" w:hAnsi="Franklin Gothic Medium Cond"/>
          <w:sz w:val="24"/>
          <w:szCs w:val="24"/>
        </w:rPr>
        <w:t>el Consejo</w:t>
      </w:r>
      <w:r w:rsidRPr="008C3F89">
        <w:rPr>
          <w:rFonts w:ascii="Franklin Gothic Medium Cond" w:hAnsi="Franklin Gothic Medium Cond"/>
          <w:sz w:val="24"/>
          <w:szCs w:val="24"/>
        </w:rPr>
        <w:t>;</w:t>
      </w:r>
    </w:p>
    <w:p w14:paraId="3AB43325" w14:textId="77777777" w:rsidR="009930FA" w:rsidRPr="008C3F89" w:rsidRDefault="009930FA" w:rsidP="00604D81">
      <w:pPr>
        <w:spacing w:after="0" w:line="240" w:lineRule="auto"/>
        <w:jc w:val="both"/>
        <w:rPr>
          <w:rFonts w:ascii="Franklin Gothic Medium Cond" w:hAnsi="Franklin Gothic Medium Cond"/>
          <w:sz w:val="24"/>
          <w:szCs w:val="24"/>
        </w:rPr>
      </w:pPr>
    </w:p>
    <w:p w14:paraId="2E1AE28B" w14:textId="77777777" w:rsidR="00134FF8" w:rsidRPr="008C3F89" w:rsidRDefault="00134FF8"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t xml:space="preserve">(Reformado por Ac. </w:t>
      </w:r>
      <w:r w:rsidR="004561F4" w:rsidRPr="008C3F89">
        <w:rPr>
          <w:rFonts w:ascii="Franklin Gothic Medium Cond" w:hAnsi="Franklin Gothic Medium Cond"/>
          <w:sz w:val="24"/>
          <w:szCs w:val="24"/>
        </w:rPr>
        <w:t xml:space="preserve">No. </w:t>
      </w:r>
      <w:r w:rsidRPr="008C3F89">
        <w:rPr>
          <w:rFonts w:ascii="Franklin Gothic Medium Cond" w:hAnsi="Franklin Gothic Medium Cond"/>
          <w:sz w:val="24"/>
          <w:szCs w:val="24"/>
        </w:rPr>
        <w:t>04</w:t>
      </w:r>
      <w:r w:rsidR="004561F4" w:rsidRPr="008C3F89">
        <w:rPr>
          <w:rFonts w:ascii="Franklin Gothic Medium Cond" w:hAnsi="Franklin Gothic Medium Cond"/>
          <w:sz w:val="24"/>
          <w:szCs w:val="24"/>
        </w:rPr>
        <w:t xml:space="preserve"> del C. J.</w:t>
      </w:r>
      <w:r w:rsidRPr="008C3F89">
        <w:rPr>
          <w:rFonts w:ascii="Franklin Gothic Medium Cond" w:hAnsi="Franklin Gothic Medium Cond"/>
          <w:sz w:val="24"/>
          <w:szCs w:val="24"/>
        </w:rPr>
        <w:t>, P. O. 24 – oct. - 2018)</w:t>
      </w:r>
    </w:p>
    <w:p w14:paraId="5871A8A4" w14:textId="77777777" w:rsidR="00134FF8" w:rsidRPr="008C3F89" w:rsidRDefault="00134FF8" w:rsidP="00604D81">
      <w:pPr>
        <w:tabs>
          <w:tab w:val="left" w:pos="567"/>
        </w:tabs>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 xml:space="preserve">XXV. </w:t>
      </w:r>
      <w:r w:rsidRPr="009743A1">
        <w:rPr>
          <w:rFonts w:ascii="Franklin Gothic Medium Cond" w:hAnsi="Franklin Gothic Medium Cond"/>
          <w:bCs/>
          <w:sz w:val="24"/>
          <w:szCs w:val="24"/>
        </w:rPr>
        <w:t>Presentar ante la autoridad investigadora, los procedimientos, quejas o denuncias, en contra de los servidores públicos del Poder Judicial, en términos de lo dispuesto en el título octavo de este Reglamento y conforme a la Ley General de Responsabilidades Administrativas;</w:t>
      </w:r>
    </w:p>
    <w:p w14:paraId="1B5F739F" w14:textId="45340B06" w:rsidR="00134FF8" w:rsidRPr="008C3F89" w:rsidRDefault="00134FF8" w:rsidP="00604D81">
      <w:pPr>
        <w:tabs>
          <w:tab w:val="left" w:pos="567"/>
        </w:tabs>
        <w:spacing w:after="0" w:line="240" w:lineRule="auto"/>
        <w:jc w:val="both"/>
        <w:rPr>
          <w:rFonts w:ascii="Franklin Gothic Medium Cond" w:hAnsi="Franklin Gothic Medium Cond"/>
          <w:b/>
          <w:sz w:val="24"/>
          <w:szCs w:val="24"/>
        </w:rPr>
      </w:pPr>
    </w:p>
    <w:p w14:paraId="37E35EA6" w14:textId="040D887C" w:rsidR="00134FF8" w:rsidRPr="008C3F89" w:rsidRDefault="00A924E1" w:rsidP="00604D81">
      <w:pPr>
        <w:spacing w:after="0" w:line="240" w:lineRule="auto"/>
        <w:jc w:val="both"/>
        <w:rPr>
          <w:rFonts w:ascii="Franklin Gothic Medium Cond" w:hAnsi="Franklin Gothic Medium Cond"/>
          <w:sz w:val="24"/>
          <w:szCs w:val="24"/>
        </w:rPr>
      </w:pPr>
      <w:bookmarkStart w:id="1" w:name="_Hlk529778219"/>
      <w:r w:rsidRPr="00A924E1">
        <w:rPr>
          <w:rFonts w:ascii="Franklin Gothic Medium Cond" w:hAnsi="Franklin Gothic Medium Cond"/>
          <w:sz w:val="24"/>
          <w:szCs w:val="24"/>
        </w:rPr>
        <w:t>(</w:t>
      </w:r>
      <w:r w:rsidR="00E67BAE">
        <w:rPr>
          <w:rFonts w:ascii="Franklin Gothic Medium Cond" w:hAnsi="Franklin Gothic Medium Cond"/>
          <w:sz w:val="24"/>
          <w:szCs w:val="24"/>
        </w:rPr>
        <w:t xml:space="preserve">Por </w:t>
      </w:r>
      <w:r w:rsidR="00E67BAE" w:rsidRPr="00A924E1">
        <w:rPr>
          <w:rFonts w:ascii="Franklin Gothic Medium Cond" w:hAnsi="Franklin Gothic Medium Cond"/>
          <w:sz w:val="24"/>
          <w:szCs w:val="24"/>
        </w:rPr>
        <w:t>Ac</w:t>
      </w:r>
      <w:r w:rsidR="00E67BAE">
        <w:rPr>
          <w:rFonts w:ascii="Franklin Gothic Medium Cond" w:hAnsi="Franklin Gothic Medium Cond"/>
          <w:sz w:val="24"/>
          <w:szCs w:val="24"/>
        </w:rPr>
        <w:t>. Gral.</w:t>
      </w:r>
      <w:r w:rsidRPr="00A924E1">
        <w:rPr>
          <w:rFonts w:ascii="Franklin Gothic Medium Cond" w:hAnsi="Franklin Gothic Medium Cond"/>
          <w:sz w:val="24"/>
          <w:szCs w:val="24"/>
        </w:rPr>
        <w:t xml:space="preserve"> 02/2023 del C. J., P. O. 27 – sep. – 2023)</w:t>
      </w:r>
    </w:p>
    <w:bookmarkEnd w:id="1"/>
    <w:p w14:paraId="28B2CF83" w14:textId="2AAC267A" w:rsidR="00D84680" w:rsidRPr="008C3F89" w:rsidRDefault="00134FF8" w:rsidP="00604D81">
      <w:pPr>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 xml:space="preserve">XXVI. </w:t>
      </w:r>
      <w:r w:rsidR="00A924E1" w:rsidRPr="00A924E1">
        <w:rPr>
          <w:rFonts w:ascii="Franklin Gothic Medium Cond" w:hAnsi="Franklin Gothic Medium Cond"/>
          <w:b/>
          <w:sz w:val="24"/>
          <w:szCs w:val="24"/>
        </w:rPr>
        <w:t>Se deroga;</w:t>
      </w:r>
    </w:p>
    <w:p w14:paraId="6ECF99D2" w14:textId="77777777" w:rsidR="00694656" w:rsidRPr="008C3F89" w:rsidRDefault="00694656" w:rsidP="00604D81">
      <w:pPr>
        <w:spacing w:after="0" w:line="240" w:lineRule="auto"/>
        <w:jc w:val="both"/>
        <w:rPr>
          <w:rFonts w:ascii="Franklin Gothic Medium Cond" w:hAnsi="Franklin Gothic Medium Cond"/>
          <w:b/>
          <w:sz w:val="24"/>
          <w:szCs w:val="24"/>
        </w:rPr>
      </w:pPr>
    </w:p>
    <w:p w14:paraId="2D4D0733" w14:textId="77777777" w:rsidR="00D84680" w:rsidRPr="008C3F89" w:rsidRDefault="003B0FA7"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XXVII.</w:t>
      </w:r>
      <w:r w:rsidR="003C4468" w:rsidRPr="008C3F89">
        <w:rPr>
          <w:rFonts w:ascii="Franklin Gothic Medium Cond" w:hAnsi="Franklin Gothic Medium Cond"/>
          <w:b/>
          <w:sz w:val="24"/>
          <w:szCs w:val="24"/>
        </w:rPr>
        <w:t xml:space="preserve"> </w:t>
      </w:r>
      <w:r w:rsidR="0076284B" w:rsidRPr="008C3F89">
        <w:rPr>
          <w:rFonts w:ascii="Franklin Gothic Medium Cond" w:hAnsi="Franklin Gothic Medium Cond"/>
          <w:b/>
          <w:sz w:val="24"/>
          <w:szCs w:val="24"/>
        </w:rPr>
        <w:t xml:space="preserve">  </w:t>
      </w:r>
      <w:r w:rsidR="00D84680" w:rsidRPr="008C3F89">
        <w:rPr>
          <w:rFonts w:ascii="Franklin Gothic Medium Cond" w:hAnsi="Franklin Gothic Medium Cond"/>
          <w:sz w:val="24"/>
          <w:szCs w:val="24"/>
        </w:rPr>
        <w:t xml:space="preserve">Resolver los conflictos de trabajo suscitados entre el Poder </w:t>
      </w:r>
      <w:r w:rsidR="000D7F32" w:rsidRPr="008C3F89">
        <w:rPr>
          <w:rFonts w:ascii="Franklin Gothic Medium Cond" w:hAnsi="Franklin Gothic Medium Cond"/>
          <w:sz w:val="24"/>
          <w:szCs w:val="24"/>
        </w:rPr>
        <w:t>Judicial y</w:t>
      </w:r>
      <w:r w:rsidR="00D84680" w:rsidRPr="008C3F89">
        <w:rPr>
          <w:rFonts w:ascii="Franklin Gothic Medium Cond" w:hAnsi="Franklin Gothic Medium Cond"/>
          <w:sz w:val="24"/>
          <w:szCs w:val="24"/>
        </w:rPr>
        <w:t xml:space="preserve"> sus servidores públicos;</w:t>
      </w:r>
    </w:p>
    <w:p w14:paraId="7F19F761" w14:textId="77777777" w:rsidR="00BE686D" w:rsidRPr="008C3F89" w:rsidRDefault="00BE686D" w:rsidP="00604D81">
      <w:pPr>
        <w:spacing w:after="0" w:line="240" w:lineRule="auto"/>
        <w:jc w:val="both"/>
        <w:rPr>
          <w:rFonts w:ascii="Franklin Gothic Medium Cond" w:hAnsi="Franklin Gothic Medium Cond"/>
          <w:b/>
          <w:sz w:val="24"/>
          <w:szCs w:val="24"/>
        </w:rPr>
      </w:pPr>
    </w:p>
    <w:p w14:paraId="22344BDC"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XXVIII.</w:t>
      </w:r>
      <w:r w:rsidR="00C03189" w:rsidRPr="008C3F89">
        <w:rPr>
          <w:rFonts w:ascii="Franklin Gothic Medium Cond" w:hAnsi="Franklin Gothic Medium Cond"/>
          <w:b/>
          <w:sz w:val="24"/>
          <w:szCs w:val="24"/>
        </w:rPr>
        <w:t xml:space="preserve"> </w:t>
      </w:r>
      <w:r w:rsidR="0094150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Autorizar la práctica de visitas especiales o extraordinarias que le solicite el Pleno del Tribunal, a los diversos juzgados, en los términos establecidos en la Ley Orgánica, así</w:t>
      </w:r>
      <w:r w:rsidR="0094150A" w:rsidRPr="008C3F89">
        <w:rPr>
          <w:rFonts w:ascii="Franklin Gothic Medium Cond" w:hAnsi="Franklin Gothic Medium Cond"/>
          <w:sz w:val="24"/>
          <w:szCs w:val="24"/>
        </w:rPr>
        <w:t xml:space="preserve"> </w:t>
      </w:r>
      <w:r w:rsidRPr="008C3F89">
        <w:rPr>
          <w:rFonts w:ascii="Franklin Gothic Medium Cond" w:hAnsi="Franklin Gothic Medium Cond"/>
          <w:sz w:val="24"/>
          <w:szCs w:val="24"/>
        </w:rPr>
        <w:t>como a los órganos, unidades y departamentos administrativos del Tribunal o del Consejo, para verificar el eficaz funcionamiento de la instancia de que se trate;</w:t>
      </w:r>
    </w:p>
    <w:p w14:paraId="4B4F0812" w14:textId="77777777" w:rsidR="00D84680" w:rsidRPr="008C3F89" w:rsidRDefault="00D84680" w:rsidP="00604D81">
      <w:pPr>
        <w:spacing w:after="0" w:line="240" w:lineRule="auto"/>
        <w:jc w:val="both"/>
        <w:rPr>
          <w:rFonts w:ascii="Franklin Gothic Medium Cond" w:hAnsi="Franklin Gothic Medium Cond"/>
          <w:b/>
          <w:sz w:val="24"/>
          <w:szCs w:val="24"/>
        </w:rPr>
      </w:pPr>
    </w:p>
    <w:p w14:paraId="31F56984" w14:textId="77777777" w:rsidR="00D84680" w:rsidRPr="008C3F89" w:rsidRDefault="00C03189"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XXIX. </w:t>
      </w:r>
      <w:r w:rsidR="00A405EA" w:rsidRPr="008C3F89">
        <w:rPr>
          <w:rFonts w:ascii="Franklin Gothic Medium Cond" w:hAnsi="Franklin Gothic Medium Cond"/>
          <w:b/>
          <w:sz w:val="24"/>
          <w:szCs w:val="24"/>
        </w:rPr>
        <w:t xml:space="preserve"> </w:t>
      </w:r>
      <w:r w:rsidR="00D84680" w:rsidRPr="008C3F89">
        <w:rPr>
          <w:rFonts w:ascii="Franklin Gothic Medium Cond" w:hAnsi="Franklin Gothic Medium Cond"/>
          <w:sz w:val="24"/>
          <w:szCs w:val="24"/>
        </w:rPr>
        <w:t>Establecer los lineamientos necesarios para implementar el sistema de carrera judicial del Poder Judicial;</w:t>
      </w:r>
    </w:p>
    <w:p w14:paraId="2EDDB1AA" w14:textId="77777777" w:rsidR="00D84680" w:rsidRPr="008C3F89" w:rsidRDefault="00D84680" w:rsidP="00604D81">
      <w:pPr>
        <w:spacing w:after="0" w:line="240" w:lineRule="auto"/>
        <w:jc w:val="both"/>
        <w:rPr>
          <w:rFonts w:ascii="Franklin Gothic Medium Cond" w:hAnsi="Franklin Gothic Medium Cond"/>
          <w:b/>
          <w:sz w:val="24"/>
          <w:szCs w:val="24"/>
        </w:rPr>
      </w:pPr>
    </w:p>
    <w:p w14:paraId="09F58FE4" w14:textId="77777777" w:rsidR="00D84680" w:rsidRPr="008C3F89" w:rsidRDefault="003B0FA7"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XXX.</w:t>
      </w:r>
      <w:r w:rsidR="004A6CE5" w:rsidRPr="008C3F89">
        <w:rPr>
          <w:rFonts w:ascii="Franklin Gothic Medium Cond" w:hAnsi="Franklin Gothic Medium Cond"/>
          <w:b/>
          <w:sz w:val="24"/>
          <w:szCs w:val="24"/>
        </w:rPr>
        <w:t xml:space="preserve"> </w:t>
      </w:r>
      <w:r w:rsidRPr="008C3F89">
        <w:rPr>
          <w:rFonts w:ascii="Franklin Gothic Medium Cond" w:hAnsi="Franklin Gothic Medium Cond"/>
          <w:b/>
          <w:sz w:val="24"/>
          <w:szCs w:val="24"/>
        </w:rPr>
        <w:t xml:space="preserve"> </w:t>
      </w:r>
      <w:r w:rsidR="00D84680" w:rsidRPr="008C3F89">
        <w:rPr>
          <w:rFonts w:ascii="Franklin Gothic Medium Cond" w:hAnsi="Franklin Gothic Medium Cond"/>
          <w:sz w:val="24"/>
          <w:szCs w:val="24"/>
        </w:rPr>
        <w:t>Autorizar los programas de capacitación, formación, actualización y especialización permanentes propuestos por el Instituto de Especialización Judicial; y</w:t>
      </w:r>
    </w:p>
    <w:p w14:paraId="2C9DDC18" w14:textId="77777777" w:rsidR="00D84680" w:rsidRPr="008C3F89" w:rsidRDefault="00D84680" w:rsidP="00604D81">
      <w:pPr>
        <w:spacing w:after="0" w:line="240" w:lineRule="auto"/>
        <w:jc w:val="both"/>
        <w:rPr>
          <w:rFonts w:ascii="Franklin Gothic Medium Cond" w:hAnsi="Franklin Gothic Medium Cond"/>
          <w:b/>
          <w:sz w:val="24"/>
          <w:szCs w:val="24"/>
        </w:rPr>
      </w:pPr>
    </w:p>
    <w:p w14:paraId="3F115C63" w14:textId="77777777" w:rsidR="007C1B8A" w:rsidRPr="008C3F89" w:rsidRDefault="007C1B8A"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t xml:space="preserve">(Reformado por Ac. </w:t>
      </w:r>
      <w:r w:rsidR="004561F4" w:rsidRPr="008C3F89">
        <w:rPr>
          <w:rFonts w:ascii="Franklin Gothic Medium Cond" w:hAnsi="Franklin Gothic Medium Cond"/>
          <w:sz w:val="24"/>
          <w:szCs w:val="24"/>
        </w:rPr>
        <w:t xml:space="preserve">No. </w:t>
      </w:r>
      <w:r w:rsidRPr="008C3F89">
        <w:rPr>
          <w:rFonts w:ascii="Franklin Gothic Medium Cond" w:hAnsi="Franklin Gothic Medium Cond"/>
          <w:sz w:val="24"/>
          <w:szCs w:val="24"/>
        </w:rPr>
        <w:t>04</w:t>
      </w:r>
      <w:r w:rsidR="004561F4" w:rsidRPr="008C3F89">
        <w:rPr>
          <w:rFonts w:ascii="Franklin Gothic Medium Cond" w:hAnsi="Franklin Gothic Medium Cond"/>
          <w:sz w:val="24"/>
          <w:szCs w:val="24"/>
        </w:rPr>
        <w:t xml:space="preserve"> del C. J.</w:t>
      </w:r>
      <w:r w:rsidRPr="008C3F89">
        <w:rPr>
          <w:rFonts w:ascii="Franklin Gothic Medium Cond" w:hAnsi="Franklin Gothic Medium Cond"/>
          <w:sz w:val="24"/>
          <w:szCs w:val="24"/>
        </w:rPr>
        <w:t>, P. O. 24 – oct. - 2018)</w:t>
      </w:r>
    </w:p>
    <w:p w14:paraId="18120960" w14:textId="77777777" w:rsidR="00D84680" w:rsidRPr="008C3F89" w:rsidRDefault="007C1B8A" w:rsidP="00604D81">
      <w:pPr>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 xml:space="preserve">XXXI. </w:t>
      </w:r>
      <w:r w:rsidR="003B76E0" w:rsidRPr="008C3F89">
        <w:rPr>
          <w:rFonts w:ascii="Franklin Gothic Medium Cond" w:hAnsi="Franklin Gothic Medium Cond"/>
          <w:b/>
          <w:sz w:val="24"/>
          <w:szCs w:val="24"/>
        </w:rPr>
        <w:t xml:space="preserve"> </w:t>
      </w:r>
      <w:r w:rsidRPr="009743A1">
        <w:rPr>
          <w:rFonts w:ascii="Franklin Gothic Medium Cond" w:hAnsi="Franklin Gothic Medium Cond"/>
          <w:bCs/>
          <w:sz w:val="24"/>
          <w:szCs w:val="24"/>
        </w:rPr>
        <w:t xml:space="preserve">Resolver el recurso de reclamación, conforme al turno que corresponda a cada </w:t>
      </w:r>
      <w:proofErr w:type="gramStart"/>
      <w:r w:rsidRPr="009743A1">
        <w:rPr>
          <w:rFonts w:ascii="Franklin Gothic Medium Cond" w:hAnsi="Franklin Gothic Medium Cond"/>
          <w:bCs/>
          <w:sz w:val="24"/>
          <w:szCs w:val="24"/>
        </w:rPr>
        <w:t>Consejero</w:t>
      </w:r>
      <w:proofErr w:type="gramEnd"/>
      <w:r w:rsidRPr="009743A1">
        <w:rPr>
          <w:rFonts w:ascii="Franklin Gothic Medium Cond" w:hAnsi="Franklin Gothic Medium Cond"/>
          <w:bCs/>
          <w:sz w:val="24"/>
          <w:szCs w:val="24"/>
        </w:rPr>
        <w:t>, en términos de la Ley General de Responsabilidades Administrativas;</w:t>
      </w:r>
    </w:p>
    <w:p w14:paraId="06FE5F53" w14:textId="77777777" w:rsidR="000F7A1B" w:rsidRPr="008C3F89" w:rsidRDefault="000F7A1B" w:rsidP="00604D81">
      <w:pPr>
        <w:spacing w:after="0" w:line="240" w:lineRule="auto"/>
        <w:jc w:val="both"/>
        <w:rPr>
          <w:rFonts w:ascii="Franklin Gothic Medium Cond" w:hAnsi="Franklin Gothic Medium Cond"/>
          <w:b/>
          <w:sz w:val="24"/>
          <w:szCs w:val="24"/>
        </w:rPr>
      </w:pPr>
    </w:p>
    <w:p w14:paraId="679BB683" w14:textId="305D3D83" w:rsidR="000F7A1B" w:rsidRPr="00A924E1" w:rsidRDefault="00A924E1" w:rsidP="00604D81">
      <w:pPr>
        <w:spacing w:after="0" w:line="240" w:lineRule="auto"/>
        <w:jc w:val="both"/>
        <w:rPr>
          <w:rFonts w:ascii="Franklin Gothic Medium Cond" w:hAnsi="Franklin Gothic Medium Cond"/>
          <w:sz w:val="24"/>
          <w:szCs w:val="24"/>
        </w:rPr>
      </w:pPr>
      <w:r w:rsidRPr="00A924E1">
        <w:rPr>
          <w:rFonts w:ascii="Franklin Gothic Medium Cond" w:hAnsi="Franklin Gothic Medium Cond"/>
          <w:sz w:val="24"/>
          <w:szCs w:val="24"/>
        </w:rPr>
        <w:t xml:space="preserve">(Reformado </w:t>
      </w:r>
      <w:r w:rsidR="00E67BAE">
        <w:rPr>
          <w:rFonts w:ascii="Franklin Gothic Medium Cond" w:hAnsi="Franklin Gothic Medium Cond"/>
          <w:sz w:val="24"/>
          <w:szCs w:val="24"/>
        </w:rPr>
        <w:t xml:space="preserve">por </w:t>
      </w:r>
      <w:r w:rsidR="00E67BAE" w:rsidRPr="00A924E1">
        <w:rPr>
          <w:rFonts w:ascii="Franklin Gothic Medium Cond" w:hAnsi="Franklin Gothic Medium Cond"/>
          <w:sz w:val="24"/>
          <w:szCs w:val="24"/>
        </w:rPr>
        <w:t>Ac</w:t>
      </w:r>
      <w:r w:rsidR="00E67BAE">
        <w:rPr>
          <w:rFonts w:ascii="Franklin Gothic Medium Cond" w:hAnsi="Franklin Gothic Medium Cond"/>
          <w:sz w:val="24"/>
          <w:szCs w:val="24"/>
        </w:rPr>
        <w:t>. Gral.</w:t>
      </w:r>
      <w:r w:rsidR="00E67BAE" w:rsidRPr="00A924E1">
        <w:rPr>
          <w:rFonts w:ascii="Franklin Gothic Medium Cond" w:hAnsi="Franklin Gothic Medium Cond"/>
          <w:sz w:val="24"/>
          <w:szCs w:val="24"/>
        </w:rPr>
        <w:t xml:space="preserve"> </w:t>
      </w:r>
      <w:r w:rsidRPr="00A924E1">
        <w:rPr>
          <w:rFonts w:ascii="Franklin Gothic Medium Cond" w:hAnsi="Franklin Gothic Medium Cond"/>
          <w:sz w:val="24"/>
          <w:szCs w:val="24"/>
        </w:rPr>
        <w:t xml:space="preserve"> 02/2023 del C. J., P. O. 27 – sep. – 2023)</w:t>
      </w:r>
    </w:p>
    <w:p w14:paraId="5BB5A4BE" w14:textId="2606556C" w:rsidR="000F7A1B" w:rsidRPr="009743A1" w:rsidRDefault="000F7A1B" w:rsidP="00604D81">
      <w:pPr>
        <w:spacing w:after="0" w:line="240" w:lineRule="auto"/>
        <w:jc w:val="both"/>
        <w:rPr>
          <w:rFonts w:ascii="Franklin Gothic Medium Cond" w:eastAsiaTheme="minorHAnsi" w:hAnsi="Franklin Gothic Medium Cond" w:cs="Arial"/>
          <w:bCs/>
          <w:sz w:val="24"/>
          <w:szCs w:val="24"/>
          <w:lang w:eastAsia="en-US"/>
        </w:rPr>
      </w:pPr>
      <w:r w:rsidRPr="008C3F89">
        <w:rPr>
          <w:rFonts w:ascii="Franklin Gothic Medium Cond" w:eastAsiaTheme="minorHAnsi" w:hAnsi="Franklin Gothic Medium Cond" w:cs="Arial"/>
          <w:b/>
          <w:sz w:val="24"/>
          <w:szCs w:val="24"/>
          <w:lang w:eastAsia="en-US"/>
        </w:rPr>
        <w:t>XXXII.</w:t>
      </w:r>
      <w:r w:rsidR="00A924E1">
        <w:rPr>
          <w:rFonts w:ascii="Franklin Gothic Medium Cond" w:eastAsiaTheme="minorHAnsi" w:hAnsi="Franklin Gothic Medium Cond" w:cs="Arial"/>
          <w:b/>
          <w:sz w:val="24"/>
          <w:szCs w:val="24"/>
          <w:lang w:eastAsia="en-US"/>
        </w:rPr>
        <w:t xml:space="preserve"> </w:t>
      </w:r>
      <w:r w:rsidR="00A924E1" w:rsidRPr="00A924E1">
        <w:rPr>
          <w:rFonts w:ascii="Franklin Gothic Medium Cond" w:eastAsiaTheme="minorHAnsi" w:hAnsi="Franklin Gothic Medium Cond" w:cs="Arial"/>
          <w:b/>
          <w:sz w:val="24"/>
          <w:szCs w:val="24"/>
          <w:lang w:eastAsia="en-US"/>
        </w:rPr>
        <w:t xml:space="preserve">Tramitar y resolver el recurso de apelación, en términos de la Ley General de Responsabilidades Administrativas, debiendo designar a un </w:t>
      </w:r>
      <w:proofErr w:type="gramStart"/>
      <w:r w:rsidR="00A924E1" w:rsidRPr="00A924E1">
        <w:rPr>
          <w:rFonts w:ascii="Franklin Gothic Medium Cond" w:eastAsiaTheme="minorHAnsi" w:hAnsi="Franklin Gothic Medium Cond" w:cs="Arial"/>
          <w:b/>
          <w:sz w:val="24"/>
          <w:szCs w:val="24"/>
          <w:lang w:eastAsia="en-US"/>
        </w:rPr>
        <w:t>Consejero</w:t>
      </w:r>
      <w:proofErr w:type="gramEnd"/>
      <w:r w:rsidR="00A924E1" w:rsidRPr="00A924E1">
        <w:rPr>
          <w:rFonts w:ascii="Franklin Gothic Medium Cond" w:eastAsiaTheme="minorHAnsi" w:hAnsi="Franklin Gothic Medium Cond" w:cs="Arial"/>
          <w:b/>
          <w:sz w:val="24"/>
          <w:szCs w:val="24"/>
          <w:lang w:eastAsia="en-US"/>
        </w:rPr>
        <w:t xml:space="preserve"> ponente para que elabore proyecto de resolución, por riguroso turno;</w:t>
      </w:r>
    </w:p>
    <w:p w14:paraId="627DEF1A" w14:textId="77777777" w:rsidR="000F7A1B" w:rsidRPr="008C3F89" w:rsidRDefault="000F7A1B" w:rsidP="00604D81">
      <w:pPr>
        <w:spacing w:after="0" w:line="240" w:lineRule="auto"/>
        <w:jc w:val="both"/>
        <w:rPr>
          <w:rFonts w:ascii="Franklin Gothic Medium Cond" w:eastAsiaTheme="minorHAnsi" w:hAnsi="Franklin Gothic Medium Cond" w:cs="Arial"/>
          <w:b/>
          <w:sz w:val="24"/>
          <w:szCs w:val="24"/>
          <w:lang w:eastAsia="en-US"/>
        </w:rPr>
      </w:pPr>
    </w:p>
    <w:p w14:paraId="569092E6" w14:textId="2F9BFC7A" w:rsidR="00A924E1" w:rsidRPr="008C3F89" w:rsidRDefault="00A924E1" w:rsidP="00A924E1">
      <w:pPr>
        <w:spacing w:after="0" w:line="240" w:lineRule="auto"/>
        <w:jc w:val="both"/>
        <w:rPr>
          <w:rFonts w:ascii="Franklin Gothic Medium Cond" w:hAnsi="Franklin Gothic Medium Cond"/>
          <w:sz w:val="24"/>
          <w:szCs w:val="24"/>
        </w:rPr>
      </w:pPr>
      <w:r w:rsidRPr="00A924E1">
        <w:rPr>
          <w:rFonts w:ascii="Franklin Gothic Medium Cond" w:hAnsi="Franklin Gothic Medium Cond"/>
          <w:sz w:val="24"/>
          <w:szCs w:val="24"/>
        </w:rPr>
        <w:t>(Reformado por</w:t>
      </w:r>
      <w:r w:rsidR="00E67BAE">
        <w:rPr>
          <w:rFonts w:ascii="Franklin Gothic Medium Cond" w:hAnsi="Franklin Gothic Medium Cond"/>
          <w:sz w:val="24"/>
          <w:szCs w:val="24"/>
        </w:rPr>
        <w:t xml:space="preserve"> </w:t>
      </w:r>
      <w:r w:rsidR="00E67BAE" w:rsidRPr="00A924E1">
        <w:rPr>
          <w:rFonts w:ascii="Franklin Gothic Medium Cond" w:hAnsi="Franklin Gothic Medium Cond"/>
          <w:sz w:val="24"/>
          <w:szCs w:val="24"/>
        </w:rPr>
        <w:t>Ac</w:t>
      </w:r>
      <w:r w:rsidR="00E67BAE">
        <w:rPr>
          <w:rFonts w:ascii="Franklin Gothic Medium Cond" w:hAnsi="Franklin Gothic Medium Cond"/>
          <w:sz w:val="24"/>
          <w:szCs w:val="24"/>
        </w:rPr>
        <w:t>. Gral.</w:t>
      </w:r>
      <w:r w:rsidR="00E67BAE" w:rsidRPr="00A924E1">
        <w:rPr>
          <w:rFonts w:ascii="Franklin Gothic Medium Cond" w:hAnsi="Franklin Gothic Medium Cond"/>
          <w:sz w:val="24"/>
          <w:szCs w:val="24"/>
        </w:rPr>
        <w:t xml:space="preserve"> </w:t>
      </w:r>
      <w:r w:rsidRPr="00A924E1">
        <w:rPr>
          <w:rFonts w:ascii="Franklin Gothic Medium Cond" w:hAnsi="Franklin Gothic Medium Cond"/>
          <w:sz w:val="24"/>
          <w:szCs w:val="24"/>
        </w:rPr>
        <w:t xml:space="preserve"> 02/2023 del C. J., P. O. 27 – sep. – 2023)</w:t>
      </w:r>
    </w:p>
    <w:p w14:paraId="1044795F" w14:textId="738647A3" w:rsidR="000F7A1B" w:rsidRPr="008C3F89" w:rsidRDefault="000F7A1B" w:rsidP="00604D81">
      <w:pPr>
        <w:spacing w:after="0" w:line="240" w:lineRule="auto"/>
        <w:jc w:val="both"/>
        <w:rPr>
          <w:rFonts w:ascii="Franklin Gothic Medium Cond" w:eastAsiaTheme="minorHAnsi" w:hAnsi="Franklin Gothic Medium Cond" w:cs="Arial"/>
          <w:b/>
          <w:sz w:val="24"/>
          <w:szCs w:val="24"/>
          <w:lang w:eastAsia="en-US"/>
        </w:rPr>
      </w:pPr>
      <w:r w:rsidRPr="008C3F89">
        <w:rPr>
          <w:rFonts w:ascii="Franklin Gothic Medium Cond" w:eastAsiaTheme="minorHAnsi" w:hAnsi="Franklin Gothic Medium Cond" w:cs="Arial"/>
          <w:b/>
          <w:sz w:val="24"/>
          <w:szCs w:val="24"/>
          <w:lang w:eastAsia="en-US"/>
        </w:rPr>
        <w:t>XXXIII.</w:t>
      </w:r>
      <w:r w:rsidR="00A924E1">
        <w:rPr>
          <w:rFonts w:ascii="Franklin Gothic Medium Cond" w:eastAsiaTheme="minorHAnsi" w:hAnsi="Franklin Gothic Medium Cond" w:cs="Arial"/>
          <w:b/>
          <w:sz w:val="24"/>
          <w:szCs w:val="24"/>
          <w:lang w:eastAsia="en-US"/>
        </w:rPr>
        <w:t xml:space="preserve"> </w:t>
      </w:r>
      <w:r w:rsidR="00A924E1" w:rsidRPr="00A924E1">
        <w:rPr>
          <w:rFonts w:ascii="Franklin Gothic Medium Cond" w:eastAsiaTheme="minorHAnsi" w:hAnsi="Franklin Gothic Medium Cond" w:cs="Arial"/>
          <w:b/>
          <w:sz w:val="24"/>
          <w:szCs w:val="24"/>
          <w:lang w:eastAsia="en-US"/>
        </w:rPr>
        <w:t xml:space="preserve">Tramitar y resolver el recurso de inconformidad, en términos de la Ley General de Responsabilidades Administrativas, debiendo designar a un </w:t>
      </w:r>
      <w:proofErr w:type="gramStart"/>
      <w:r w:rsidR="00A924E1" w:rsidRPr="00A924E1">
        <w:rPr>
          <w:rFonts w:ascii="Franklin Gothic Medium Cond" w:eastAsiaTheme="minorHAnsi" w:hAnsi="Franklin Gothic Medium Cond" w:cs="Arial"/>
          <w:b/>
          <w:sz w:val="24"/>
          <w:szCs w:val="24"/>
          <w:lang w:eastAsia="en-US"/>
        </w:rPr>
        <w:t>Consejero</w:t>
      </w:r>
      <w:proofErr w:type="gramEnd"/>
      <w:r w:rsidR="00A924E1" w:rsidRPr="00A924E1">
        <w:rPr>
          <w:rFonts w:ascii="Franklin Gothic Medium Cond" w:eastAsiaTheme="minorHAnsi" w:hAnsi="Franklin Gothic Medium Cond" w:cs="Arial"/>
          <w:b/>
          <w:sz w:val="24"/>
          <w:szCs w:val="24"/>
          <w:lang w:eastAsia="en-US"/>
        </w:rPr>
        <w:t xml:space="preserve"> ponente para que elabore proyecto de resolución, por riguroso turno; y</w:t>
      </w:r>
    </w:p>
    <w:p w14:paraId="2DF0DC39" w14:textId="77777777" w:rsidR="000F7A1B" w:rsidRPr="008C3F89" w:rsidRDefault="000F7A1B" w:rsidP="00604D81">
      <w:pPr>
        <w:spacing w:after="0" w:line="240" w:lineRule="auto"/>
        <w:jc w:val="both"/>
        <w:rPr>
          <w:rFonts w:ascii="Franklin Gothic Medium Cond" w:eastAsiaTheme="minorHAnsi" w:hAnsi="Franklin Gothic Medium Cond" w:cs="Arial"/>
          <w:b/>
          <w:sz w:val="24"/>
          <w:szCs w:val="24"/>
          <w:lang w:eastAsia="en-US"/>
        </w:rPr>
      </w:pPr>
    </w:p>
    <w:p w14:paraId="56856990" w14:textId="13356AD2" w:rsidR="00A924E1" w:rsidRPr="008C3F89" w:rsidRDefault="00A924E1" w:rsidP="00A924E1">
      <w:pPr>
        <w:spacing w:after="0" w:line="240" w:lineRule="auto"/>
        <w:jc w:val="both"/>
        <w:rPr>
          <w:rFonts w:ascii="Franklin Gothic Medium Cond" w:hAnsi="Franklin Gothic Medium Cond"/>
          <w:sz w:val="24"/>
          <w:szCs w:val="24"/>
        </w:rPr>
      </w:pPr>
      <w:r w:rsidRPr="00A924E1">
        <w:rPr>
          <w:rFonts w:ascii="Franklin Gothic Medium Cond" w:hAnsi="Franklin Gothic Medium Cond"/>
          <w:sz w:val="24"/>
          <w:szCs w:val="24"/>
        </w:rPr>
        <w:t>(</w:t>
      </w:r>
      <w:r w:rsidR="00E67BAE">
        <w:rPr>
          <w:rFonts w:ascii="Franklin Gothic Medium Cond" w:hAnsi="Franklin Gothic Medium Cond"/>
          <w:sz w:val="24"/>
          <w:szCs w:val="24"/>
        </w:rPr>
        <w:t xml:space="preserve">Por </w:t>
      </w:r>
      <w:r w:rsidR="00E67BAE" w:rsidRPr="00A924E1">
        <w:rPr>
          <w:rFonts w:ascii="Franklin Gothic Medium Cond" w:hAnsi="Franklin Gothic Medium Cond"/>
          <w:sz w:val="24"/>
          <w:szCs w:val="24"/>
        </w:rPr>
        <w:t>Ac</w:t>
      </w:r>
      <w:r w:rsidR="00E67BAE">
        <w:rPr>
          <w:rFonts w:ascii="Franklin Gothic Medium Cond" w:hAnsi="Franklin Gothic Medium Cond"/>
          <w:sz w:val="24"/>
          <w:szCs w:val="24"/>
        </w:rPr>
        <w:t>. Gral.</w:t>
      </w:r>
      <w:r w:rsidR="00E67BAE" w:rsidRPr="00A924E1">
        <w:rPr>
          <w:rFonts w:ascii="Franklin Gothic Medium Cond" w:hAnsi="Franklin Gothic Medium Cond"/>
          <w:sz w:val="24"/>
          <w:szCs w:val="24"/>
        </w:rPr>
        <w:t xml:space="preserve"> </w:t>
      </w:r>
      <w:r w:rsidRPr="00A924E1">
        <w:rPr>
          <w:rFonts w:ascii="Franklin Gothic Medium Cond" w:hAnsi="Franklin Gothic Medium Cond"/>
          <w:sz w:val="24"/>
          <w:szCs w:val="24"/>
        </w:rPr>
        <w:t>Acuerdo 02/2023 del C. J., P. O. 27 – sep. – 2023)</w:t>
      </w:r>
    </w:p>
    <w:p w14:paraId="249BBB50" w14:textId="58A00D51" w:rsidR="000F7A1B" w:rsidRPr="008C3F89" w:rsidRDefault="000F7A1B" w:rsidP="00604D81">
      <w:pPr>
        <w:spacing w:after="0" w:line="240" w:lineRule="auto"/>
        <w:jc w:val="both"/>
        <w:rPr>
          <w:rFonts w:ascii="Franklin Gothic Medium Cond" w:eastAsiaTheme="minorHAnsi" w:hAnsi="Franklin Gothic Medium Cond" w:cs="Arial"/>
          <w:b/>
          <w:sz w:val="24"/>
          <w:szCs w:val="24"/>
          <w:lang w:eastAsia="en-US"/>
        </w:rPr>
      </w:pPr>
      <w:r w:rsidRPr="008C3F89">
        <w:rPr>
          <w:rFonts w:ascii="Franklin Gothic Medium Cond" w:eastAsiaTheme="minorHAnsi" w:hAnsi="Franklin Gothic Medium Cond" w:cs="Arial"/>
          <w:b/>
          <w:sz w:val="24"/>
          <w:szCs w:val="24"/>
          <w:lang w:eastAsia="en-US"/>
        </w:rPr>
        <w:t xml:space="preserve">XXXIV. </w:t>
      </w:r>
      <w:r w:rsidR="00A924E1" w:rsidRPr="00A924E1">
        <w:rPr>
          <w:rFonts w:ascii="Franklin Gothic Medium Cond" w:eastAsiaTheme="minorHAnsi" w:hAnsi="Franklin Gothic Medium Cond" w:cs="Arial"/>
          <w:b/>
          <w:sz w:val="24"/>
          <w:szCs w:val="24"/>
          <w:lang w:eastAsia="en-US"/>
        </w:rPr>
        <w:t>Se deroga</w:t>
      </w:r>
      <w:r w:rsidR="00A924E1">
        <w:rPr>
          <w:rFonts w:ascii="Franklin Gothic Medium Cond" w:eastAsiaTheme="minorHAnsi" w:hAnsi="Franklin Gothic Medium Cond" w:cs="Arial"/>
          <w:b/>
          <w:sz w:val="24"/>
          <w:szCs w:val="24"/>
          <w:lang w:eastAsia="en-US"/>
        </w:rPr>
        <w:t>.</w:t>
      </w:r>
    </w:p>
    <w:p w14:paraId="056DB4D2" w14:textId="77777777" w:rsidR="001F4B8C" w:rsidRPr="008C3F89" w:rsidRDefault="001F4B8C" w:rsidP="00604D81">
      <w:pPr>
        <w:spacing w:after="0" w:line="240" w:lineRule="auto"/>
        <w:jc w:val="both"/>
        <w:rPr>
          <w:rFonts w:ascii="Franklin Gothic Medium Cond" w:hAnsi="Franklin Gothic Medium Cond"/>
          <w:b/>
          <w:sz w:val="24"/>
          <w:szCs w:val="24"/>
        </w:rPr>
      </w:pPr>
    </w:p>
    <w:p w14:paraId="5CBE9E13"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SESIONES DEL PLENO DEL CONSEJO</w:t>
      </w:r>
    </w:p>
    <w:p w14:paraId="17C32B2D" w14:textId="77777777" w:rsidR="001F4B8C" w:rsidRPr="008C3F89" w:rsidRDefault="001F4B8C" w:rsidP="00604D81">
      <w:pPr>
        <w:spacing w:after="0" w:line="240" w:lineRule="auto"/>
        <w:jc w:val="both"/>
        <w:rPr>
          <w:rFonts w:ascii="Franklin Gothic Medium Cond" w:hAnsi="Franklin Gothic Medium Cond"/>
          <w:b/>
          <w:sz w:val="24"/>
          <w:szCs w:val="24"/>
        </w:rPr>
      </w:pPr>
    </w:p>
    <w:p w14:paraId="355C22E2"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10. </w:t>
      </w:r>
      <w:r w:rsidRPr="008C3F89">
        <w:rPr>
          <w:rFonts w:ascii="Franklin Gothic Medium Cond" w:hAnsi="Franklin Gothic Medium Cond"/>
          <w:sz w:val="24"/>
          <w:szCs w:val="24"/>
        </w:rPr>
        <w:t xml:space="preserve">El Consejo sesionará, cuando menos, una vez al mes en forma ordinaria y en forma extraordinaria cuantas veces sea convocado por el </w:t>
      </w:r>
      <w:proofErr w:type="gramStart"/>
      <w:r w:rsidRPr="008C3F89">
        <w:rPr>
          <w:rFonts w:ascii="Franklin Gothic Medium Cond" w:hAnsi="Franklin Gothic Medium Cond"/>
          <w:sz w:val="24"/>
          <w:szCs w:val="24"/>
        </w:rPr>
        <w:t>Presidente</w:t>
      </w:r>
      <w:proofErr w:type="gramEnd"/>
      <w:r w:rsidRPr="008C3F89">
        <w:rPr>
          <w:rFonts w:ascii="Franklin Gothic Medium Cond" w:hAnsi="Franklin Gothic Medium Cond"/>
          <w:sz w:val="24"/>
          <w:szCs w:val="24"/>
        </w:rPr>
        <w:t xml:space="preserve"> o cuando lo solicite un Consejero.</w:t>
      </w:r>
    </w:p>
    <w:p w14:paraId="2AB30129" w14:textId="77777777" w:rsidR="00E352F7" w:rsidRPr="008C3F89" w:rsidRDefault="00E352F7" w:rsidP="00604D81">
      <w:pPr>
        <w:spacing w:after="0" w:line="240" w:lineRule="auto"/>
        <w:jc w:val="both"/>
        <w:rPr>
          <w:rFonts w:ascii="Franklin Gothic Medium Cond" w:hAnsi="Franklin Gothic Medium Cond"/>
          <w:b/>
          <w:sz w:val="24"/>
          <w:szCs w:val="24"/>
        </w:rPr>
      </w:pPr>
    </w:p>
    <w:p w14:paraId="30403931"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11. </w:t>
      </w:r>
      <w:r w:rsidRPr="008C3F89">
        <w:rPr>
          <w:rFonts w:ascii="Franklin Gothic Medium Cond" w:hAnsi="Franklin Gothic Medium Cond"/>
          <w:sz w:val="24"/>
          <w:szCs w:val="24"/>
        </w:rPr>
        <w:t xml:space="preserve">Para que la sesión del Pleno del Consejo sea válida, se requiere de la presencia de tres </w:t>
      </w:r>
      <w:proofErr w:type="gramStart"/>
      <w:r w:rsidRPr="008C3F89">
        <w:rPr>
          <w:rFonts w:ascii="Franklin Gothic Medium Cond" w:hAnsi="Franklin Gothic Medium Cond"/>
          <w:sz w:val="24"/>
          <w:szCs w:val="24"/>
        </w:rPr>
        <w:t>Consejeros</w:t>
      </w:r>
      <w:proofErr w:type="gramEnd"/>
      <w:r w:rsidRPr="008C3F89">
        <w:rPr>
          <w:rFonts w:ascii="Franklin Gothic Medium Cond" w:hAnsi="Franklin Gothic Medium Cond"/>
          <w:sz w:val="24"/>
          <w:szCs w:val="24"/>
        </w:rPr>
        <w:t>, pero no podrá sesionar sin la presencia del Presidente.</w:t>
      </w:r>
    </w:p>
    <w:p w14:paraId="2ADEE897" w14:textId="77777777" w:rsidR="00D84680" w:rsidRPr="008C3F89" w:rsidRDefault="00D84680" w:rsidP="00604D81">
      <w:pPr>
        <w:spacing w:after="0" w:line="240" w:lineRule="auto"/>
        <w:jc w:val="both"/>
        <w:rPr>
          <w:rFonts w:ascii="Franklin Gothic Medium Cond" w:hAnsi="Franklin Gothic Medium Cond"/>
          <w:b/>
          <w:sz w:val="24"/>
          <w:szCs w:val="24"/>
        </w:rPr>
      </w:pPr>
    </w:p>
    <w:p w14:paraId="448DAFE3"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12. </w:t>
      </w:r>
      <w:r w:rsidRPr="008C3F89">
        <w:rPr>
          <w:rFonts w:ascii="Franklin Gothic Medium Cond" w:hAnsi="Franklin Gothic Medium Cond"/>
          <w:sz w:val="24"/>
          <w:szCs w:val="24"/>
        </w:rPr>
        <w:t xml:space="preserve">Los </w:t>
      </w:r>
      <w:proofErr w:type="gramStart"/>
      <w:r w:rsidRPr="008C3F89">
        <w:rPr>
          <w:rFonts w:ascii="Franklin Gothic Medium Cond" w:hAnsi="Franklin Gothic Medium Cond"/>
          <w:sz w:val="24"/>
          <w:szCs w:val="24"/>
        </w:rPr>
        <w:t>Consejeros</w:t>
      </w:r>
      <w:proofErr w:type="gramEnd"/>
      <w:r w:rsidRPr="008C3F89">
        <w:rPr>
          <w:rFonts w:ascii="Franklin Gothic Medium Cond" w:hAnsi="Franklin Gothic Medium Cond"/>
          <w:sz w:val="24"/>
          <w:szCs w:val="24"/>
        </w:rPr>
        <w:t xml:space="preserve"> deberán asistir puntualmente a las sesiones públicas o privadas que se convoque, salvo causa justificada de inasistencia.</w:t>
      </w:r>
    </w:p>
    <w:p w14:paraId="0AA178CD" w14:textId="77777777" w:rsidR="006A6CDE" w:rsidRPr="008C3F89" w:rsidRDefault="006A6CDE" w:rsidP="00604D81">
      <w:pPr>
        <w:spacing w:after="0" w:line="240" w:lineRule="auto"/>
        <w:jc w:val="both"/>
        <w:rPr>
          <w:rFonts w:ascii="Franklin Gothic Medium Cond" w:hAnsi="Franklin Gothic Medium Cond"/>
          <w:b/>
          <w:sz w:val="24"/>
          <w:szCs w:val="24"/>
        </w:rPr>
      </w:pPr>
    </w:p>
    <w:p w14:paraId="6FA40213"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13. </w:t>
      </w:r>
      <w:r w:rsidRPr="008C3F89">
        <w:rPr>
          <w:rFonts w:ascii="Franklin Gothic Medium Cond" w:hAnsi="Franklin Gothic Medium Cond"/>
          <w:sz w:val="24"/>
          <w:szCs w:val="24"/>
        </w:rPr>
        <w:t xml:space="preserve">La convocatoria que se notifique a los </w:t>
      </w:r>
      <w:proofErr w:type="gramStart"/>
      <w:r w:rsidRPr="008C3F89">
        <w:rPr>
          <w:rFonts w:ascii="Franklin Gothic Medium Cond" w:hAnsi="Franklin Gothic Medium Cond"/>
          <w:sz w:val="24"/>
          <w:szCs w:val="24"/>
        </w:rPr>
        <w:t>Consejeros</w:t>
      </w:r>
      <w:proofErr w:type="gramEnd"/>
      <w:r w:rsidRPr="008C3F89">
        <w:rPr>
          <w:rFonts w:ascii="Franklin Gothic Medium Cond" w:hAnsi="Franklin Gothic Medium Cond"/>
          <w:sz w:val="24"/>
          <w:szCs w:val="24"/>
        </w:rPr>
        <w:t>, deberá contener, el día, hora y lugar en que se desarrollará la sesión, indicando el carácter de pública o privada, así como el orden del día con los asuntos a tratar, acompañando los documentos y anexos necesarios. En el caso de las sesiones ordinarias, deberá notificarse por lo menos con cuarenta y ocho horas de anticipación, en las extraordinarias en cualquier momento.</w:t>
      </w:r>
    </w:p>
    <w:p w14:paraId="01F07630" w14:textId="77777777" w:rsidR="00D84680" w:rsidRPr="008C3F89" w:rsidRDefault="00D84680" w:rsidP="00604D81">
      <w:pPr>
        <w:spacing w:after="0" w:line="240" w:lineRule="auto"/>
        <w:jc w:val="both"/>
        <w:rPr>
          <w:rFonts w:ascii="Franklin Gothic Medium Cond" w:hAnsi="Franklin Gothic Medium Cond"/>
          <w:b/>
          <w:sz w:val="24"/>
          <w:szCs w:val="24"/>
        </w:rPr>
      </w:pPr>
    </w:p>
    <w:p w14:paraId="00F2B67B" w14:textId="77777777" w:rsidR="00D84680" w:rsidRPr="008C3F89" w:rsidRDefault="00D84680" w:rsidP="00604D81">
      <w:pPr>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 xml:space="preserve">Artículo 14. </w:t>
      </w:r>
      <w:r w:rsidRPr="008C3F89">
        <w:rPr>
          <w:rFonts w:ascii="Franklin Gothic Medium Cond" w:hAnsi="Franklin Gothic Medium Cond"/>
          <w:sz w:val="24"/>
          <w:szCs w:val="24"/>
        </w:rPr>
        <w:t xml:space="preserve">Tratándose de sesiones ordinarias, cualquier </w:t>
      </w:r>
      <w:proofErr w:type="gramStart"/>
      <w:r w:rsidRPr="008C3F89">
        <w:rPr>
          <w:rFonts w:ascii="Franklin Gothic Medium Cond" w:hAnsi="Franklin Gothic Medium Cond"/>
          <w:sz w:val="24"/>
          <w:szCs w:val="24"/>
        </w:rPr>
        <w:t>Consejero</w:t>
      </w:r>
      <w:proofErr w:type="gramEnd"/>
      <w:r w:rsidRPr="008C3F89">
        <w:rPr>
          <w:rFonts w:ascii="Franklin Gothic Medium Cond" w:hAnsi="Franklin Gothic Medium Cond"/>
          <w:sz w:val="24"/>
          <w:szCs w:val="24"/>
        </w:rPr>
        <w:t xml:space="preserve"> podrá solicitar, por escrito a la Secretaría Ejecutiva, la inclusión de asuntos adicionales al orden del día de la sesión, siempre que lo haga con veinticuatro horas de anticipación a la fecha señalada, de lo contrario no podrán ser incorporados al orden del día en asuntos adicionales.</w:t>
      </w:r>
      <w:r w:rsidRPr="008C3F89">
        <w:rPr>
          <w:rFonts w:ascii="Franklin Gothic Medium Cond" w:hAnsi="Franklin Gothic Medium Cond"/>
          <w:b/>
          <w:sz w:val="24"/>
          <w:szCs w:val="24"/>
        </w:rPr>
        <w:t xml:space="preserve"> </w:t>
      </w:r>
    </w:p>
    <w:p w14:paraId="7A4F3226" w14:textId="77777777" w:rsidR="00D84680" w:rsidRPr="008C3F89" w:rsidRDefault="00D84680" w:rsidP="00604D81">
      <w:pPr>
        <w:spacing w:after="0" w:line="240" w:lineRule="auto"/>
        <w:jc w:val="both"/>
        <w:rPr>
          <w:rFonts w:ascii="Franklin Gothic Medium Cond" w:hAnsi="Franklin Gothic Medium Cond"/>
          <w:b/>
          <w:sz w:val="24"/>
          <w:szCs w:val="24"/>
        </w:rPr>
      </w:pPr>
    </w:p>
    <w:p w14:paraId="4B43C5BF"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15. </w:t>
      </w:r>
      <w:r w:rsidRPr="008C3F89">
        <w:rPr>
          <w:rFonts w:ascii="Franklin Gothic Medium Cond" w:hAnsi="Franklin Gothic Medium Cond"/>
          <w:sz w:val="24"/>
          <w:szCs w:val="24"/>
        </w:rPr>
        <w:t xml:space="preserve">Los asuntos sometidos al Pleno del Consejo podrán ser retirados o aplazados para mejor estudio, durante su discusión, previa votación. </w:t>
      </w:r>
    </w:p>
    <w:p w14:paraId="0206176B" w14:textId="77777777" w:rsidR="00D84680" w:rsidRPr="008C3F89" w:rsidRDefault="00D84680" w:rsidP="00604D81">
      <w:pPr>
        <w:spacing w:after="0" w:line="240" w:lineRule="auto"/>
        <w:jc w:val="both"/>
        <w:rPr>
          <w:rFonts w:ascii="Franklin Gothic Medium Cond" w:hAnsi="Franklin Gothic Medium Cond"/>
          <w:b/>
          <w:sz w:val="24"/>
          <w:szCs w:val="24"/>
        </w:rPr>
      </w:pPr>
    </w:p>
    <w:p w14:paraId="3EBD0DFB"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16. </w:t>
      </w:r>
      <w:r w:rsidRPr="008C3F89">
        <w:rPr>
          <w:rFonts w:ascii="Franklin Gothic Medium Cond" w:hAnsi="Franklin Gothic Medium Cond"/>
          <w:sz w:val="24"/>
          <w:szCs w:val="24"/>
        </w:rPr>
        <w:t xml:space="preserve">Las sesiones serán presididas por el </w:t>
      </w:r>
      <w:proofErr w:type="gramStart"/>
      <w:r w:rsidRPr="008C3F89">
        <w:rPr>
          <w:rFonts w:ascii="Franklin Gothic Medium Cond" w:hAnsi="Franklin Gothic Medium Cond"/>
          <w:sz w:val="24"/>
          <w:szCs w:val="24"/>
        </w:rPr>
        <w:t>Presidente</w:t>
      </w:r>
      <w:proofErr w:type="gramEnd"/>
      <w:r w:rsidRPr="008C3F89">
        <w:rPr>
          <w:rFonts w:ascii="Franklin Gothic Medium Cond" w:hAnsi="Franklin Gothic Medium Cond"/>
          <w:sz w:val="24"/>
          <w:szCs w:val="24"/>
        </w:rPr>
        <w:t xml:space="preserve"> y serán públicas o privadas, de acuerdo con la naturaleza de los asuntos que se traten. </w:t>
      </w:r>
    </w:p>
    <w:p w14:paraId="75CE332B" w14:textId="77777777" w:rsidR="00D84680" w:rsidRPr="008C3F89" w:rsidRDefault="00D84680" w:rsidP="00604D81">
      <w:pPr>
        <w:spacing w:after="0" w:line="240" w:lineRule="auto"/>
        <w:jc w:val="both"/>
        <w:rPr>
          <w:rFonts w:ascii="Franklin Gothic Medium Cond" w:hAnsi="Franklin Gothic Medium Cond"/>
          <w:b/>
          <w:sz w:val="24"/>
          <w:szCs w:val="24"/>
        </w:rPr>
      </w:pPr>
    </w:p>
    <w:p w14:paraId="028DF96D"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17. </w:t>
      </w:r>
      <w:r w:rsidRPr="008C3F89">
        <w:rPr>
          <w:rFonts w:ascii="Franklin Gothic Medium Cond" w:hAnsi="Franklin Gothic Medium Cond"/>
          <w:sz w:val="24"/>
          <w:szCs w:val="24"/>
        </w:rPr>
        <w:t>De la discusión y votación de las se</w:t>
      </w:r>
      <w:r w:rsidR="00D5619F" w:rsidRPr="008C3F89">
        <w:rPr>
          <w:rFonts w:ascii="Franklin Gothic Medium Cond" w:hAnsi="Franklin Gothic Medium Cond"/>
          <w:sz w:val="24"/>
          <w:szCs w:val="24"/>
        </w:rPr>
        <w:t>siones se recogerán una versión audio gráfica</w:t>
      </w:r>
      <w:r w:rsidRPr="008C3F89">
        <w:rPr>
          <w:rFonts w:ascii="Franklin Gothic Medium Cond" w:hAnsi="Franklin Gothic Medium Cond"/>
          <w:sz w:val="24"/>
          <w:szCs w:val="24"/>
        </w:rPr>
        <w:t xml:space="preserve">, conservadas con el carácter de confidencial por el Secretario Ejecutivo. </w:t>
      </w:r>
    </w:p>
    <w:p w14:paraId="1BA6875E" w14:textId="77777777" w:rsidR="009930FA" w:rsidRPr="008C3F89" w:rsidRDefault="009930FA" w:rsidP="00604D81">
      <w:pPr>
        <w:spacing w:after="0" w:line="240" w:lineRule="auto"/>
        <w:jc w:val="both"/>
        <w:rPr>
          <w:rFonts w:ascii="Franklin Gothic Medium Cond" w:hAnsi="Franklin Gothic Medium Cond"/>
          <w:b/>
          <w:sz w:val="24"/>
          <w:szCs w:val="24"/>
        </w:rPr>
      </w:pPr>
    </w:p>
    <w:p w14:paraId="5EA3E08A"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18. </w:t>
      </w:r>
      <w:r w:rsidRPr="008C3F89">
        <w:rPr>
          <w:rFonts w:ascii="Franklin Gothic Medium Cond" w:hAnsi="Franklin Gothic Medium Cond"/>
          <w:sz w:val="24"/>
          <w:szCs w:val="24"/>
        </w:rPr>
        <w:t>De cada sesión se levantará el acta correspondiente la cual contendrá las siguientes formalidades:</w:t>
      </w:r>
    </w:p>
    <w:p w14:paraId="4FE9F23D"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5CFEDB69"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La hora y fecha de apertura;</w:t>
      </w:r>
    </w:p>
    <w:p w14:paraId="38342F66"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b/>
          <w:sz w:val="24"/>
          <w:szCs w:val="24"/>
        </w:rPr>
      </w:pPr>
    </w:p>
    <w:p w14:paraId="450B373E"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La clase de sesión;</w:t>
      </w:r>
    </w:p>
    <w:p w14:paraId="5A532189" w14:textId="77777777" w:rsidR="0012008E" w:rsidRPr="008C3F89" w:rsidRDefault="0012008E" w:rsidP="00604D81">
      <w:pPr>
        <w:tabs>
          <w:tab w:val="left" w:pos="426"/>
          <w:tab w:val="left" w:pos="567"/>
        </w:tabs>
        <w:spacing w:after="0" w:line="240" w:lineRule="auto"/>
        <w:jc w:val="both"/>
        <w:rPr>
          <w:rFonts w:ascii="Franklin Gothic Medium Cond" w:hAnsi="Franklin Gothic Medium Cond"/>
          <w:b/>
          <w:sz w:val="24"/>
          <w:szCs w:val="24"/>
        </w:rPr>
      </w:pPr>
    </w:p>
    <w:p w14:paraId="423A60B5"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III.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Lista de presentes y declaración de quórum;</w:t>
      </w:r>
    </w:p>
    <w:p w14:paraId="549CD4B9"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b/>
          <w:sz w:val="24"/>
          <w:szCs w:val="24"/>
        </w:rPr>
      </w:pPr>
    </w:p>
    <w:p w14:paraId="1F99964D"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IV.</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Lectura y aprobación del acta anterior;</w:t>
      </w:r>
    </w:p>
    <w:p w14:paraId="6227BA53"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b/>
          <w:sz w:val="24"/>
          <w:szCs w:val="24"/>
        </w:rPr>
      </w:pPr>
    </w:p>
    <w:p w14:paraId="2923DE64"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Aprobación del orden del día, en su caso;</w:t>
      </w:r>
    </w:p>
    <w:p w14:paraId="60176CCE"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b/>
          <w:sz w:val="24"/>
          <w:szCs w:val="24"/>
        </w:rPr>
      </w:pPr>
    </w:p>
    <w:p w14:paraId="7DB609CD"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Acuerdos, y</w:t>
      </w:r>
    </w:p>
    <w:p w14:paraId="4BA2FE0D"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b/>
          <w:sz w:val="24"/>
          <w:szCs w:val="24"/>
        </w:rPr>
      </w:pPr>
    </w:p>
    <w:p w14:paraId="46F906DF"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VII.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Hora y fecha de clausura.</w:t>
      </w:r>
    </w:p>
    <w:p w14:paraId="5A898428" w14:textId="77777777" w:rsidR="00231330" w:rsidRPr="008C3F89" w:rsidRDefault="00231330" w:rsidP="00604D81">
      <w:pPr>
        <w:spacing w:after="0" w:line="240" w:lineRule="auto"/>
        <w:jc w:val="both"/>
        <w:rPr>
          <w:rFonts w:ascii="Franklin Gothic Medium Cond" w:hAnsi="Franklin Gothic Medium Cond"/>
          <w:b/>
          <w:sz w:val="24"/>
          <w:szCs w:val="24"/>
        </w:rPr>
      </w:pPr>
    </w:p>
    <w:p w14:paraId="689FE8FE"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19. </w:t>
      </w:r>
      <w:r w:rsidRPr="008C3F89">
        <w:rPr>
          <w:rFonts w:ascii="Franklin Gothic Medium Cond" w:hAnsi="Franklin Gothic Medium Cond"/>
          <w:sz w:val="24"/>
          <w:szCs w:val="24"/>
        </w:rPr>
        <w:t xml:space="preserve">Habrá lugar a moción de orden por el </w:t>
      </w:r>
      <w:proofErr w:type="gramStart"/>
      <w:r w:rsidRPr="008C3F89">
        <w:rPr>
          <w:rFonts w:ascii="Franklin Gothic Medium Cond" w:hAnsi="Franklin Gothic Medium Cond"/>
          <w:sz w:val="24"/>
          <w:szCs w:val="24"/>
        </w:rPr>
        <w:t>Presidente</w:t>
      </w:r>
      <w:proofErr w:type="gramEnd"/>
      <w:r w:rsidRPr="008C3F89">
        <w:rPr>
          <w:rFonts w:ascii="Franklin Gothic Medium Cond" w:hAnsi="Franklin Gothic Medium Cond"/>
          <w:sz w:val="24"/>
          <w:szCs w:val="24"/>
        </w:rPr>
        <w:t>, en las sesiones ordinarias y extraordinarias, públicas y privadas, tomando en cuenta lo siguiente:</w:t>
      </w:r>
    </w:p>
    <w:p w14:paraId="59BA38C8" w14:textId="77777777" w:rsidR="001F4B8C" w:rsidRPr="008C3F89" w:rsidRDefault="001F4B8C" w:rsidP="00604D81">
      <w:pPr>
        <w:tabs>
          <w:tab w:val="left" w:pos="426"/>
        </w:tabs>
        <w:spacing w:after="0" w:line="240" w:lineRule="auto"/>
        <w:jc w:val="both"/>
        <w:rPr>
          <w:rFonts w:ascii="Franklin Gothic Medium Cond" w:hAnsi="Franklin Gothic Medium Cond"/>
          <w:b/>
          <w:sz w:val="24"/>
          <w:szCs w:val="24"/>
        </w:rPr>
      </w:pPr>
    </w:p>
    <w:p w14:paraId="582128B2"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w:t>
      </w:r>
      <w:r w:rsidRPr="008C3F89">
        <w:rPr>
          <w:rFonts w:ascii="Franklin Gothic Medium Cond" w:hAnsi="Franklin Gothic Medium Cond"/>
          <w:b/>
          <w:sz w:val="24"/>
          <w:szCs w:val="24"/>
        </w:rPr>
        <w:tab/>
      </w:r>
      <w:r w:rsidRPr="008C3F89">
        <w:rPr>
          <w:rFonts w:ascii="Franklin Gothic Medium Cond" w:hAnsi="Franklin Gothic Medium Cond"/>
          <w:sz w:val="24"/>
          <w:szCs w:val="24"/>
        </w:rPr>
        <w:t>Cuando se incumpla o viole alguna de las reglas contenidas en la Ley Orgánica o en el presente Reglamento;</w:t>
      </w:r>
    </w:p>
    <w:p w14:paraId="0B231EEA"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5D65C036"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w:t>
      </w:r>
      <w:r w:rsidRPr="008C3F89">
        <w:rPr>
          <w:rFonts w:ascii="Franklin Gothic Medium Cond" w:hAnsi="Franklin Gothic Medium Cond"/>
          <w:b/>
          <w:sz w:val="24"/>
          <w:szCs w:val="24"/>
        </w:rPr>
        <w:tab/>
      </w:r>
      <w:r w:rsidRPr="008C3F89">
        <w:rPr>
          <w:rFonts w:ascii="Franklin Gothic Medium Cond" w:hAnsi="Franklin Gothic Medium Cond"/>
          <w:sz w:val="24"/>
          <w:szCs w:val="24"/>
        </w:rPr>
        <w:t>Cuando se hagan alusiones personales y el aludido considere necesaria la aclaración;</w:t>
      </w:r>
    </w:p>
    <w:p w14:paraId="238BC337"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43CCE887"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Cuando los hechos planteados no correspondan a la realidad conforme a la apreciación de algún </w:t>
      </w:r>
      <w:proofErr w:type="gramStart"/>
      <w:r w:rsidRPr="008C3F89">
        <w:rPr>
          <w:rFonts w:ascii="Franklin Gothic Medium Cond" w:hAnsi="Franklin Gothic Medium Cond"/>
          <w:sz w:val="24"/>
          <w:szCs w:val="24"/>
        </w:rPr>
        <w:t>Consejero</w:t>
      </w:r>
      <w:proofErr w:type="gramEnd"/>
      <w:r w:rsidRPr="008C3F89">
        <w:rPr>
          <w:rFonts w:ascii="Franklin Gothic Medium Cond" w:hAnsi="Franklin Gothic Medium Cond"/>
          <w:sz w:val="24"/>
          <w:szCs w:val="24"/>
        </w:rPr>
        <w:t xml:space="preserve"> que desee hacer la aclaración respectiva;</w:t>
      </w:r>
    </w:p>
    <w:p w14:paraId="27014AD3" w14:textId="77777777" w:rsidR="006772DE" w:rsidRPr="008C3F89" w:rsidRDefault="006772DE" w:rsidP="00604D81">
      <w:pPr>
        <w:tabs>
          <w:tab w:val="left" w:pos="426"/>
        </w:tabs>
        <w:spacing w:after="0" w:line="240" w:lineRule="auto"/>
        <w:jc w:val="both"/>
        <w:rPr>
          <w:rFonts w:ascii="Franklin Gothic Medium Cond" w:hAnsi="Franklin Gothic Medium Cond"/>
          <w:b/>
          <w:sz w:val="24"/>
          <w:szCs w:val="24"/>
        </w:rPr>
      </w:pPr>
    </w:p>
    <w:p w14:paraId="77A05AF0"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IV.</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Cuando el </w:t>
      </w:r>
      <w:proofErr w:type="gramStart"/>
      <w:r w:rsidRPr="008C3F89">
        <w:rPr>
          <w:rFonts w:ascii="Franklin Gothic Medium Cond" w:hAnsi="Franklin Gothic Medium Cond"/>
          <w:sz w:val="24"/>
          <w:szCs w:val="24"/>
        </w:rPr>
        <w:t>Consejero</w:t>
      </w:r>
      <w:proofErr w:type="gramEnd"/>
      <w:r w:rsidRPr="008C3F89">
        <w:rPr>
          <w:rFonts w:ascii="Franklin Gothic Medium Cond" w:hAnsi="Franklin Gothic Medium Cond"/>
          <w:sz w:val="24"/>
          <w:szCs w:val="24"/>
        </w:rPr>
        <w:t xml:space="preserve"> que tenga la palabra se aparte del asunto a discusión o prolongue su argumentación ininterrumpidamente por más de diez minutos, y</w:t>
      </w:r>
    </w:p>
    <w:p w14:paraId="5DCDA4AB" w14:textId="77777777" w:rsidR="00927563" w:rsidRPr="008C3F89" w:rsidRDefault="00927563" w:rsidP="00604D81">
      <w:pPr>
        <w:tabs>
          <w:tab w:val="left" w:pos="426"/>
        </w:tabs>
        <w:spacing w:after="0" w:line="240" w:lineRule="auto"/>
        <w:jc w:val="both"/>
        <w:rPr>
          <w:rFonts w:ascii="Franklin Gothic Medium Cond" w:hAnsi="Franklin Gothic Medium Cond"/>
          <w:b/>
          <w:sz w:val="24"/>
          <w:szCs w:val="24"/>
        </w:rPr>
      </w:pPr>
    </w:p>
    <w:p w14:paraId="35331B26"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V.</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Cuando se altere el orden o se incurra en faltas de respeto.</w:t>
      </w:r>
    </w:p>
    <w:p w14:paraId="04A55148" w14:textId="77777777" w:rsidR="00EC6849" w:rsidRPr="008C3F89" w:rsidRDefault="00EC6849" w:rsidP="00604D81">
      <w:pPr>
        <w:spacing w:after="0" w:line="240" w:lineRule="auto"/>
        <w:jc w:val="both"/>
        <w:rPr>
          <w:rFonts w:ascii="Franklin Gothic Medium Cond" w:hAnsi="Franklin Gothic Medium Cond"/>
          <w:b/>
          <w:sz w:val="24"/>
          <w:szCs w:val="24"/>
        </w:rPr>
      </w:pPr>
    </w:p>
    <w:p w14:paraId="552BEDC7" w14:textId="77777777" w:rsidR="00D84680" w:rsidRPr="008C3F89" w:rsidRDefault="00D84680" w:rsidP="00604D81">
      <w:pPr>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 xml:space="preserve">Artículo 20. </w:t>
      </w:r>
      <w:r w:rsidRPr="008C3F89">
        <w:rPr>
          <w:rFonts w:ascii="Franklin Gothic Medium Cond" w:hAnsi="Franklin Gothic Medium Cond"/>
          <w:sz w:val="24"/>
          <w:szCs w:val="24"/>
        </w:rPr>
        <w:t xml:space="preserve">Sólo el </w:t>
      </w:r>
      <w:proofErr w:type="gramStart"/>
      <w:r w:rsidRPr="008C3F89">
        <w:rPr>
          <w:rFonts w:ascii="Franklin Gothic Medium Cond" w:hAnsi="Franklin Gothic Medium Cond"/>
          <w:sz w:val="24"/>
          <w:szCs w:val="24"/>
        </w:rPr>
        <w:t>Presidente</w:t>
      </w:r>
      <w:proofErr w:type="gramEnd"/>
      <w:r w:rsidRPr="008C3F89">
        <w:rPr>
          <w:rFonts w:ascii="Franklin Gothic Medium Cond" w:hAnsi="Franklin Gothic Medium Cond"/>
          <w:sz w:val="24"/>
          <w:szCs w:val="24"/>
        </w:rPr>
        <w:t xml:space="preserve"> podrá interrumpir al orador en su exposición, si ocurre cualquiera de las circunstancias señaladas en el artículo anterior.</w:t>
      </w:r>
    </w:p>
    <w:p w14:paraId="114DD518" w14:textId="77777777" w:rsidR="00B07535" w:rsidRPr="008C3F89" w:rsidRDefault="00B07535" w:rsidP="00604D81">
      <w:pPr>
        <w:spacing w:after="0" w:line="240" w:lineRule="auto"/>
        <w:jc w:val="both"/>
        <w:rPr>
          <w:rFonts w:ascii="Franklin Gothic Medium Cond" w:hAnsi="Franklin Gothic Medium Cond"/>
          <w:b/>
          <w:sz w:val="24"/>
          <w:szCs w:val="24"/>
        </w:rPr>
      </w:pPr>
    </w:p>
    <w:p w14:paraId="71F4BF79"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21. </w:t>
      </w:r>
      <w:r w:rsidRPr="008C3F89">
        <w:rPr>
          <w:rFonts w:ascii="Franklin Gothic Medium Cond" w:hAnsi="Franklin Gothic Medium Cond"/>
          <w:sz w:val="24"/>
          <w:szCs w:val="24"/>
        </w:rPr>
        <w:t>Las sesiones se desarrollarán y desahogarán de conformidad con el orden del día aprobado. Los asuntos no listados en el orden del día, que presenten los consejeros con carácter urgente o extraordinario, mediante aprobación mayoritaria, podrán ser incluidos para su discusión y votación en el punto de asuntos generales.</w:t>
      </w:r>
    </w:p>
    <w:p w14:paraId="55628948" w14:textId="77777777" w:rsidR="00D84680" w:rsidRPr="008C3F89" w:rsidRDefault="00D84680" w:rsidP="00604D81">
      <w:pPr>
        <w:spacing w:after="0" w:line="240" w:lineRule="auto"/>
        <w:jc w:val="both"/>
        <w:rPr>
          <w:rFonts w:ascii="Franklin Gothic Medium Cond" w:hAnsi="Franklin Gothic Medium Cond"/>
          <w:b/>
          <w:sz w:val="24"/>
          <w:szCs w:val="24"/>
        </w:rPr>
      </w:pPr>
    </w:p>
    <w:p w14:paraId="4039609B"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22. </w:t>
      </w:r>
      <w:r w:rsidRPr="008C3F89">
        <w:rPr>
          <w:rFonts w:ascii="Franklin Gothic Medium Cond" w:hAnsi="Franklin Gothic Medium Cond"/>
          <w:sz w:val="24"/>
          <w:szCs w:val="24"/>
        </w:rPr>
        <w:t xml:space="preserve">Para sesionar se requiere, cuando menos, la presencia de tres de sus integrantes, entre los que deberá estar el </w:t>
      </w:r>
      <w:proofErr w:type="gramStart"/>
      <w:r w:rsidRPr="008C3F89">
        <w:rPr>
          <w:rFonts w:ascii="Franklin Gothic Medium Cond" w:hAnsi="Franklin Gothic Medium Cond"/>
          <w:sz w:val="24"/>
          <w:szCs w:val="24"/>
        </w:rPr>
        <w:t>Presidente</w:t>
      </w:r>
      <w:proofErr w:type="gramEnd"/>
      <w:r w:rsidRPr="008C3F89">
        <w:rPr>
          <w:rFonts w:ascii="Franklin Gothic Medium Cond" w:hAnsi="Franklin Gothic Medium Cond"/>
          <w:sz w:val="24"/>
          <w:szCs w:val="24"/>
        </w:rPr>
        <w:t xml:space="preserve">. Los acuerdos serán </w:t>
      </w:r>
      <w:r w:rsidR="00124E3F" w:rsidRPr="008C3F89">
        <w:rPr>
          <w:rFonts w:ascii="Franklin Gothic Medium Cond" w:hAnsi="Franklin Gothic Medium Cond"/>
          <w:sz w:val="24"/>
          <w:szCs w:val="24"/>
        </w:rPr>
        <w:t>válidos</w:t>
      </w:r>
      <w:r w:rsidRPr="008C3F89">
        <w:rPr>
          <w:rFonts w:ascii="Franklin Gothic Medium Cond" w:hAnsi="Franklin Gothic Medium Cond"/>
          <w:sz w:val="24"/>
          <w:szCs w:val="24"/>
        </w:rPr>
        <w:t xml:space="preserve"> por mayoría o por unanimidad de votos; en caso de empate el </w:t>
      </w:r>
      <w:proofErr w:type="gramStart"/>
      <w:r w:rsidRPr="008C3F89">
        <w:rPr>
          <w:rFonts w:ascii="Franklin Gothic Medium Cond" w:hAnsi="Franklin Gothic Medium Cond"/>
          <w:sz w:val="24"/>
          <w:szCs w:val="24"/>
        </w:rPr>
        <w:t>Presidente</w:t>
      </w:r>
      <w:proofErr w:type="gramEnd"/>
      <w:r w:rsidRPr="008C3F89">
        <w:rPr>
          <w:rFonts w:ascii="Franklin Gothic Medium Cond" w:hAnsi="Franklin Gothic Medium Cond"/>
          <w:sz w:val="24"/>
          <w:szCs w:val="24"/>
        </w:rPr>
        <w:t xml:space="preserve"> tendrá voto de calidad.</w:t>
      </w:r>
    </w:p>
    <w:p w14:paraId="743BDECA" w14:textId="77777777" w:rsidR="00D84680" w:rsidRPr="008C3F89" w:rsidRDefault="00D84680" w:rsidP="00604D81">
      <w:pPr>
        <w:spacing w:after="0" w:line="240" w:lineRule="auto"/>
        <w:jc w:val="both"/>
        <w:rPr>
          <w:rFonts w:ascii="Franklin Gothic Medium Cond" w:hAnsi="Franklin Gothic Medium Cond"/>
          <w:b/>
          <w:sz w:val="24"/>
          <w:szCs w:val="24"/>
        </w:rPr>
      </w:pPr>
    </w:p>
    <w:p w14:paraId="37DEEC56"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23. </w:t>
      </w:r>
      <w:r w:rsidRPr="008C3F89">
        <w:rPr>
          <w:rFonts w:ascii="Franklin Gothic Medium Cond" w:hAnsi="Franklin Gothic Medium Cond"/>
          <w:sz w:val="24"/>
          <w:szCs w:val="24"/>
        </w:rPr>
        <w:t>El sentido de la votación quedará asentado en el acta y no podrá ser modificado posteriormente a la sesión.</w:t>
      </w:r>
    </w:p>
    <w:p w14:paraId="7E1D69F1" w14:textId="77777777" w:rsidR="00D84680" w:rsidRPr="008C3F89" w:rsidRDefault="00D84680" w:rsidP="00604D81">
      <w:pPr>
        <w:spacing w:after="0" w:line="240" w:lineRule="auto"/>
        <w:jc w:val="both"/>
        <w:rPr>
          <w:rFonts w:ascii="Franklin Gothic Medium Cond" w:hAnsi="Franklin Gothic Medium Cond"/>
          <w:sz w:val="24"/>
          <w:szCs w:val="24"/>
        </w:rPr>
      </w:pPr>
    </w:p>
    <w:p w14:paraId="4976466D" w14:textId="77777777" w:rsidR="00D84680" w:rsidRPr="008C3F89" w:rsidRDefault="00D84680" w:rsidP="00604D81">
      <w:pPr>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 xml:space="preserve">Artículo 24. </w:t>
      </w:r>
      <w:r w:rsidRPr="008C3F89">
        <w:rPr>
          <w:rFonts w:ascii="Franklin Gothic Medium Cond" w:hAnsi="Franklin Gothic Medium Cond"/>
          <w:sz w:val="24"/>
          <w:szCs w:val="24"/>
        </w:rPr>
        <w:t xml:space="preserve">En los casos en los que algún </w:t>
      </w:r>
      <w:proofErr w:type="gramStart"/>
      <w:r w:rsidRPr="008C3F89">
        <w:rPr>
          <w:rFonts w:ascii="Franklin Gothic Medium Cond" w:hAnsi="Franklin Gothic Medium Cond"/>
          <w:sz w:val="24"/>
          <w:szCs w:val="24"/>
        </w:rPr>
        <w:t>Consejero</w:t>
      </w:r>
      <w:proofErr w:type="gramEnd"/>
      <w:r w:rsidRPr="008C3F89">
        <w:rPr>
          <w:rFonts w:ascii="Franklin Gothic Medium Cond" w:hAnsi="Franklin Gothic Medium Cond"/>
          <w:sz w:val="24"/>
          <w:szCs w:val="24"/>
        </w:rPr>
        <w:t xml:space="preserve"> emitiera voto en contrario de la mayoría, podrá solicitar en el momento de la votación para que, dentro de los tres días hábiles siguientes a la fecha del acuerdo, emita voto particular por escrito, el cual deberá versar sobre los puntos de discrepancia que hayan sido discutidos en la sesión correspondiente, debiéndose engrosar al acta respectiva.</w:t>
      </w:r>
    </w:p>
    <w:p w14:paraId="59789172" w14:textId="77777777" w:rsidR="00D84680" w:rsidRPr="008C3F89" w:rsidRDefault="00D84680" w:rsidP="00604D81">
      <w:pPr>
        <w:spacing w:after="0" w:line="240" w:lineRule="auto"/>
        <w:jc w:val="both"/>
        <w:rPr>
          <w:rFonts w:ascii="Franklin Gothic Medium Cond" w:hAnsi="Franklin Gothic Medium Cond"/>
          <w:b/>
          <w:sz w:val="24"/>
          <w:szCs w:val="24"/>
        </w:rPr>
      </w:pPr>
    </w:p>
    <w:p w14:paraId="0170B80E"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25. </w:t>
      </w:r>
      <w:r w:rsidRPr="008C3F89">
        <w:rPr>
          <w:rFonts w:ascii="Franklin Gothic Medium Cond" w:hAnsi="Franklin Gothic Medium Cond"/>
          <w:sz w:val="24"/>
          <w:szCs w:val="24"/>
        </w:rPr>
        <w:t xml:space="preserve">Los </w:t>
      </w:r>
      <w:proofErr w:type="gramStart"/>
      <w:r w:rsidRPr="008C3F89">
        <w:rPr>
          <w:rFonts w:ascii="Franklin Gothic Medium Cond" w:hAnsi="Franklin Gothic Medium Cond"/>
          <w:sz w:val="24"/>
          <w:szCs w:val="24"/>
        </w:rPr>
        <w:t>Consejeros</w:t>
      </w:r>
      <w:proofErr w:type="gramEnd"/>
      <w:r w:rsidRPr="008C3F89">
        <w:rPr>
          <w:rFonts w:ascii="Franklin Gothic Medium Cond" w:hAnsi="Franklin Gothic Medium Cond"/>
          <w:sz w:val="24"/>
          <w:szCs w:val="24"/>
        </w:rPr>
        <w:t xml:space="preserve"> no podrán abstenerse de votar sino cuando tengan impedimento legal o cuando no hayan estado presentes durante la discusión del asunto de que se trate. </w:t>
      </w:r>
    </w:p>
    <w:p w14:paraId="5C51AB4E" w14:textId="77777777" w:rsidR="00D84680" w:rsidRPr="008C3F89" w:rsidRDefault="00D84680" w:rsidP="00604D81">
      <w:pPr>
        <w:spacing w:after="0" w:line="240" w:lineRule="auto"/>
        <w:jc w:val="both"/>
        <w:rPr>
          <w:rFonts w:ascii="Franklin Gothic Medium Cond" w:hAnsi="Franklin Gothic Medium Cond"/>
          <w:b/>
          <w:sz w:val="24"/>
          <w:szCs w:val="24"/>
        </w:rPr>
      </w:pPr>
    </w:p>
    <w:p w14:paraId="4425AE59"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26. </w:t>
      </w:r>
      <w:r w:rsidRPr="008C3F89">
        <w:rPr>
          <w:rFonts w:ascii="Franklin Gothic Medium Cond" w:hAnsi="Franklin Gothic Medium Cond"/>
          <w:sz w:val="24"/>
          <w:szCs w:val="24"/>
        </w:rPr>
        <w:t xml:space="preserve">Los </w:t>
      </w:r>
      <w:proofErr w:type="gramStart"/>
      <w:r w:rsidRPr="008C3F89">
        <w:rPr>
          <w:rFonts w:ascii="Franklin Gothic Medium Cond" w:hAnsi="Franklin Gothic Medium Cond"/>
          <w:sz w:val="24"/>
          <w:szCs w:val="24"/>
        </w:rPr>
        <w:t>Consejeros</w:t>
      </w:r>
      <w:proofErr w:type="gramEnd"/>
      <w:r w:rsidRPr="008C3F89">
        <w:rPr>
          <w:rFonts w:ascii="Franklin Gothic Medium Cond" w:hAnsi="Franklin Gothic Medium Cond"/>
          <w:sz w:val="24"/>
          <w:szCs w:val="24"/>
        </w:rPr>
        <w:t xml:space="preserve"> deberán excusarse del conocimiento de los asuntos inherentes a su función, cuando tengan algún impedimento legal, en términos del artículo 185 del Código de Procedimientos Civiles del Estado.</w:t>
      </w:r>
    </w:p>
    <w:p w14:paraId="749E578F" w14:textId="77777777" w:rsidR="00D84680" w:rsidRPr="008C3F89" w:rsidRDefault="00D84680" w:rsidP="00604D81">
      <w:pPr>
        <w:spacing w:after="0" w:line="240" w:lineRule="auto"/>
        <w:jc w:val="both"/>
        <w:rPr>
          <w:rFonts w:ascii="Franklin Gothic Medium Cond" w:hAnsi="Franklin Gothic Medium Cond"/>
          <w:b/>
          <w:sz w:val="24"/>
          <w:szCs w:val="24"/>
        </w:rPr>
      </w:pPr>
    </w:p>
    <w:p w14:paraId="7991F0DF" w14:textId="77777777" w:rsidR="0023133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lastRenderedPageBreak/>
        <w:t xml:space="preserve">Artículo 27. </w:t>
      </w:r>
      <w:r w:rsidRPr="008C3F89">
        <w:rPr>
          <w:rFonts w:ascii="Franklin Gothic Medium Cond" w:hAnsi="Franklin Gothic Medium Cond"/>
          <w:sz w:val="24"/>
          <w:szCs w:val="24"/>
        </w:rPr>
        <w:t>El Pleno del Consejo ordenará a la Secretaría Ejecutiva, la publicación de los acuerdos y resoluciones de carácter general que, por virtud de lo dispuesto en las leyes y normas correspondientes, deben hacerse públicos en el boletín judicial del Tribunal, en la página electrónica del Tribunal y del Consejo, en su caso, en el Periódico Oficial del Gobierno del Estado y en el periódico de mayor circulación en la entidad.</w:t>
      </w:r>
    </w:p>
    <w:p w14:paraId="6ED298D0" w14:textId="77777777" w:rsidR="00A405EA" w:rsidRPr="008C3F89" w:rsidRDefault="00A405EA" w:rsidP="00604D81">
      <w:pPr>
        <w:spacing w:after="0" w:line="240" w:lineRule="auto"/>
        <w:jc w:val="both"/>
        <w:rPr>
          <w:rFonts w:ascii="Franklin Gothic Medium Cond" w:hAnsi="Franklin Gothic Medium Cond"/>
          <w:sz w:val="24"/>
          <w:szCs w:val="24"/>
        </w:rPr>
      </w:pPr>
    </w:p>
    <w:p w14:paraId="502DAF75" w14:textId="77777777" w:rsidR="003F3203" w:rsidRDefault="003F3203" w:rsidP="00604D81">
      <w:pPr>
        <w:spacing w:after="0" w:line="240" w:lineRule="auto"/>
        <w:jc w:val="center"/>
        <w:rPr>
          <w:rFonts w:ascii="Franklin Gothic Medium Cond" w:hAnsi="Franklin Gothic Medium Cond"/>
          <w:b/>
          <w:sz w:val="24"/>
          <w:szCs w:val="24"/>
        </w:rPr>
      </w:pPr>
    </w:p>
    <w:p w14:paraId="39DA5EF3" w14:textId="77777777" w:rsidR="003F3203" w:rsidRDefault="003F3203" w:rsidP="00604D81">
      <w:pPr>
        <w:spacing w:after="0" w:line="240" w:lineRule="auto"/>
        <w:jc w:val="center"/>
        <w:rPr>
          <w:rFonts w:ascii="Franklin Gothic Medium Cond" w:hAnsi="Franklin Gothic Medium Cond"/>
          <w:b/>
          <w:sz w:val="24"/>
          <w:szCs w:val="24"/>
        </w:rPr>
      </w:pPr>
    </w:p>
    <w:p w14:paraId="203D62DE" w14:textId="03B10A0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TÍTULO TERCERO</w:t>
      </w:r>
    </w:p>
    <w:p w14:paraId="6E06A980" w14:textId="77777777" w:rsidR="00D84680" w:rsidRPr="008C3F89" w:rsidRDefault="003C4468"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OBLIGACIONES, FACULTADES</w:t>
      </w:r>
      <w:r w:rsidR="006F0A32" w:rsidRPr="008C3F89">
        <w:rPr>
          <w:rFonts w:ascii="Franklin Gothic Medium Cond" w:hAnsi="Franklin Gothic Medium Cond"/>
          <w:b/>
          <w:sz w:val="24"/>
          <w:szCs w:val="24"/>
        </w:rPr>
        <w:t xml:space="preserve"> </w:t>
      </w:r>
      <w:r w:rsidR="00332C6F" w:rsidRPr="008C3F89">
        <w:rPr>
          <w:rFonts w:ascii="Franklin Gothic Medium Cond" w:hAnsi="Franklin Gothic Medium Cond"/>
          <w:b/>
          <w:sz w:val="24"/>
          <w:szCs w:val="24"/>
        </w:rPr>
        <w:t>DEL PRESIDENTE</w:t>
      </w:r>
      <w:r w:rsidR="00D5619F" w:rsidRPr="008C3F89">
        <w:rPr>
          <w:rFonts w:ascii="Franklin Gothic Medium Cond" w:hAnsi="Franklin Gothic Medium Cond"/>
          <w:b/>
          <w:sz w:val="24"/>
          <w:szCs w:val="24"/>
        </w:rPr>
        <w:t xml:space="preserve"> </w:t>
      </w:r>
      <w:r w:rsidR="00D84680" w:rsidRPr="008C3F89">
        <w:rPr>
          <w:rFonts w:ascii="Franklin Gothic Medium Cond" w:hAnsi="Franklin Gothic Medium Cond"/>
          <w:b/>
          <w:sz w:val="24"/>
          <w:szCs w:val="24"/>
        </w:rPr>
        <w:t>Y DE LOS CONSEJEROS</w:t>
      </w:r>
    </w:p>
    <w:p w14:paraId="10A17EF3" w14:textId="77777777" w:rsidR="00D84680" w:rsidRPr="008C3F89" w:rsidRDefault="00D84680" w:rsidP="00604D81">
      <w:pPr>
        <w:spacing w:after="0" w:line="240" w:lineRule="auto"/>
        <w:jc w:val="both"/>
        <w:rPr>
          <w:rFonts w:ascii="Franklin Gothic Medium Cond" w:hAnsi="Franklin Gothic Medium Cond"/>
          <w:b/>
          <w:sz w:val="24"/>
          <w:szCs w:val="24"/>
        </w:rPr>
      </w:pPr>
    </w:p>
    <w:p w14:paraId="1E8FF60A"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28. </w:t>
      </w:r>
      <w:r w:rsidRPr="008C3F89">
        <w:rPr>
          <w:rFonts w:ascii="Franklin Gothic Medium Cond" w:hAnsi="Franklin Gothic Medium Cond"/>
          <w:sz w:val="24"/>
          <w:szCs w:val="24"/>
        </w:rPr>
        <w:t xml:space="preserve">Son obligaciones del </w:t>
      </w:r>
      <w:proofErr w:type="gramStart"/>
      <w:r w:rsidRPr="008C3F89">
        <w:rPr>
          <w:rFonts w:ascii="Franklin Gothic Medium Cond" w:hAnsi="Franklin Gothic Medium Cond"/>
          <w:sz w:val="24"/>
          <w:szCs w:val="24"/>
        </w:rPr>
        <w:t>Presidente</w:t>
      </w:r>
      <w:proofErr w:type="gramEnd"/>
      <w:r w:rsidRPr="008C3F89">
        <w:rPr>
          <w:rFonts w:ascii="Franklin Gothic Medium Cond" w:hAnsi="Franklin Gothic Medium Cond"/>
          <w:sz w:val="24"/>
          <w:szCs w:val="24"/>
        </w:rPr>
        <w:t xml:space="preserve"> del Consejo las siguientes:</w:t>
      </w:r>
    </w:p>
    <w:p w14:paraId="13DE953C" w14:textId="77777777" w:rsidR="00D84680" w:rsidRPr="008C3F89" w:rsidRDefault="00D84680" w:rsidP="00604D81">
      <w:pPr>
        <w:spacing w:after="0" w:line="240" w:lineRule="auto"/>
        <w:jc w:val="both"/>
        <w:rPr>
          <w:rFonts w:ascii="Franklin Gothic Medium Cond" w:hAnsi="Franklin Gothic Medium Cond"/>
          <w:b/>
          <w:sz w:val="24"/>
          <w:szCs w:val="24"/>
        </w:rPr>
      </w:pPr>
    </w:p>
    <w:p w14:paraId="5D0FC9BB"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I.</w:t>
      </w:r>
      <w:r w:rsidRPr="008C3F89">
        <w:rPr>
          <w:rFonts w:ascii="Franklin Gothic Medium Cond" w:hAnsi="Franklin Gothic Medium Cond"/>
          <w:b/>
          <w:sz w:val="24"/>
          <w:szCs w:val="24"/>
        </w:rPr>
        <w:tab/>
      </w:r>
      <w:r w:rsidRPr="008C3F89">
        <w:rPr>
          <w:rFonts w:ascii="Franklin Gothic Medium Cond" w:hAnsi="Franklin Gothic Medium Cond"/>
          <w:sz w:val="24"/>
          <w:szCs w:val="24"/>
        </w:rPr>
        <w:t>Rendir los informes previos y justificados, así como los acuerdos que en materia de amparo le sean requeridos por la autoridad federal, que por disposición legal le correspondan;</w:t>
      </w:r>
    </w:p>
    <w:p w14:paraId="41BAE7D8"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3A5D2C4D"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w:t>
      </w:r>
      <w:r w:rsidRPr="008C3F89">
        <w:rPr>
          <w:rFonts w:ascii="Franklin Gothic Medium Cond" w:hAnsi="Franklin Gothic Medium Cond"/>
          <w:b/>
          <w:sz w:val="24"/>
          <w:szCs w:val="24"/>
        </w:rPr>
        <w:tab/>
      </w:r>
      <w:r w:rsidRPr="008C3F89">
        <w:rPr>
          <w:rFonts w:ascii="Franklin Gothic Medium Cond" w:hAnsi="Franklin Gothic Medium Cond"/>
          <w:sz w:val="24"/>
          <w:szCs w:val="24"/>
        </w:rPr>
        <w:t xml:space="preserve">Convocar por escrito a sesiones ordinarias cuando menos una vez al mes, con cuarenta y ocho horas de anticipación </w:t>
      </w:r>
      <w:r w:rsidR="003C4468" w:rsidRPr="008C3F89">
        <w:rPr>
          <w:rFonts w:ascii="Franklin Gothic Medium Cond" w:hAnsi="Franklin Gothic Medium Cond"/>
          <w:sz w:val="24"/>
          <w:szCs w:val="24"/>
        </w:rPr>
        <w:t>y a</w:t>
      </w:r>
      <w:r w:rsidRPr="008C3F89">
        <w:rPr>
          <w:rFonts w:ascii="Franklin Gothic Medium Cond" w:hAnsi="Franklin Gothic Medium Cond"/>
          <w:sz w:val="24"/>
          <w:szCs w:val="24"/>
        </w:rPr>
        <w:t xml:space="preserve"> sesión extraordinaria en cualquier momento o cuando lo pida un </w:t>
      </w:r>
      <w:proofErr w:type="gramStart"/>
      <w:r w:rsidRPr="008C3F89">
        <w:rPr>
          <w:rFonts w:ascii="Franklin Gothic Medium Cond" w:hAnsi="Franklin Gothic Medium Cond"/>
          <w:sz w:val="24"/>
          <w:szCs w:val="24"/>
        </w:rPr>
        <w:t>Consejero</w:t>
      </w:r>
      <w:proofErr w:type="gramEnd"/>
      <w:r w:rsidRPr="008C3F89">
        <w:rPr>
          <w:rFonts w:ascii="Franklin Gothic Medium Cond" w:hAnsi="Franklin Gothic Medium Cond"/>
          <w:sz w:val="24"/>
          <w:szCs w:val="24"/>
        </w:rPr>
        <w:t>;</w:t>
      </w:r>
    </w:p>
    <w:p w14:paraId="23794FDB"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7FF93BC7"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Someter a consideración del Pleno del Consejo los asuntos que por su naturaleza deben ser resueltos por el mismo;</w:t>
      </w:r>
    </w:p>
    <w:p w14:paraId="17773C7A"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5457DF79"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IV.</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Conducir los trabajos y tomar las medidas necesarias para el adecuado funcionamiento del Consejo, y</w:t>
      </w:r>
    </w:p>
    <w:p w14:paraId="4A2505EA" w14:textId="77777777" w:rsidR="00D71945" w:rsidRPr="008C3F89" w:rsidRDefault="00D71945" w:rsidP="00604D81">
      <w:pPr>
        <w:tabs>
          <w:tab w:val="left" w:pos="426"/>
        </w:tabs>
        <w:spacing w:after="0" w:line="240" w:lineRule="auto"/>
        <w:jc w:val="both"/>
        <w:rPr>
          <w:rFonts w:ascii="Franklin Gothic Medium Cond" w:hAnsi="Franklin Gothic Medium Cond"/>
          <w:b/>
          <w:sz w:val="24"/>
          <w:szCs w:val="24"/>
        </w:rPr>
      </w:pPr>
    </w:p>
    <w:p w14:paraId="0960BD80"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V.</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Las demás que establece la Ley Orgánica y los acuerdos emitidos por el Pleno del Consejo.</w:t>
      </w:r>
    </w:p>
    <w:p w14:paraId="5F5282A8" w14:textId="77777777" w:rsidR="00D84680" w:rsidRPr="008C3F89" w:rsidRDefault="00D84680" w:rsidP="00604D81">
      <w:pPr>
        <w:spacing w:after="0" w:line="240" w:lineRule="auto"/>
        <w:jc w:val="both"/>
        <w:rPr>
          <w:rFonts w:ascii="Franklin Gothic Medium Cond" w:hAnsi="Franklin Gothic Medium Cond"/>
          <w:b/>
          <w:sz w:val="24"/>
          <w:szCs w:val="24"/>
        </w:rPr>
      </w:pPr>
    </w:p>
    <w:p w14:paraId="7B6B58D8" w14:textId="77777777" w:rsidR="006A6CDE" w:rsidRPr="008C3F89" w:rsidRDefault="00D84680" w:rsidP="00B07535">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29. </w:t>
      </w:r>
      <w:r w:rsidRPr="008C3F89">
        <w:rPr>
          <w:rFonts w:ascii="Franklin Gothic Medium Cond" w:hAnsi="Franklin Gothic Medium Cond"/>
          <w:sz w:val="24"/>
          <w:szCs w:val="24"/>
        </w:rPr>
        <w:t xml:space="preserve">Son facultades del </w:t>
      </w:r>
      <w:proofErr w:type="gramStart"/>
      <w:r w:rsidRPr="008C3F89">
        <w:rPr>
          <w:rFonts w:ascii="Franklin Gothic Medium Cond" w:hAnsi="Franklin Gothic Medium Cond"/>
          <w:sz w:val="24"/>
          <w:szCs w:val="24"/>
        </w:rPr>
        <w:t>Presidente</w:t>
      </w:r>
      <w:proofErr w:type="gramEnd"/>
      <w:r w:rsidRPr="008C3F89">
        <w:rPr>
          <w:rFonts w:ascii="Franklin Gothic Medium Cond" w:hAnsi="Franklin Gothic Medium Cond"/>
          <w:sz w:val="24"/>
          <w:szCs w:val="24"/>
        </w:rPr>
        <w:t xml:space="preserve"> las siguientes:</w:t>
      </w:r>
    </w:p>
    <w:p w14:paraId="262B3D48" w14:textId="77777777" w:rsidR="00233CAF" w:rsidRPr="008C3F89" w:rsidRDefault="00233CAF" w:rsidP="00604D81">
      <w:pPr>
        <w:tabs>
          <w:tab w:val="left" w:pos="426"/>
        </w:tabs>
        <w:spacing w:after="0" w:line="240" w:lineRule="auto"/>
        <w:jc w:val="both"/>
        <w:rPr>
          <w:rFonts w:ascii="Franklin Gothic Medium Cond" w:hAnsi="Franklin Gothic Medium Cond"/>
          <w:b/>
          <w:sz w:val="24"/>
          <w:szCs w:val="24"/>
        </w:rPr>
      </w:pPr>
    </w:p>
    <w:p w14:paraId="603C534C" w14:textId="6C3AC883"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Representar legalmente al Consejo y suscribir en su nombre los contratos y convenios que éste apruebe; </w:t>
      </w:r>
    </w:p>
    <w:p w14:paraId="05547C21" w14:textId="77777777" w:rsidR="00B07535" w:rsidRPr="008C3F89" w:rsidRDefault="00B07535" w:rsidP="00604D81">
      <w:pPr>
        <w:tabs>
          <w:tab w:val="left" w:pos="426"/>
        </w:tabs>
        <w:spacing w:after="0" w:line="240" w:lineRule="auto"/>
        <w:jc w:val="both"/>
        <w:rPr>
          <w:rFonts w:ascii="Franklin Gothic Medium Cond" w:hAnsi="Franklin Gothic Medium Cond"/>
          <w:b/>
          <w:sz w:val="24"/>
          <w:szCs w:val="24"/>
        </w:rPr>
      </w:pPr>
    </w:p>
    <w:p w14:paraId="152AB896"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Presentar en el mes de enero el plan rector que defina las directrices, políticas generales, líneas estratégicas, programas y proyectos que se desarrollarán durante el período de su administración;</w:t>
      </w:r>
    </w:p>
    <w:p w14:paraId="22F8079E" w14:textId="77777777" w:rsidR="00E352F7" w:rsidRPr="008C3F89" w:rsidRDefault="00E352F7" w:rsidP="00604D81">
      <w:pPr>
        <w:tabs>
          <w:tab w:val="left" w:pos="426"/>
        </w:tabs>
        <w:spacing w:after="0" w:line="240" w:lineRule="auto"/>
        <w:jc w:val="both"/>
        <w:rPr>
          <w:rFonts w:ascii="Franklin Gothic Medium Cond" w:hAnsi="Franklin Gothic Medium Cond"/>
          <w:b/>
          <w:sz w:val="24"/>
          <w:szCs w:val="24"/>
        </w:rPr>
      </w:pPr>
    </w:p>
    <w:p w14:paraId="204909EC"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III.</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Dictar las medidas necesarias para el pronto y expedito despacho de los asuntos de la oficina de la presidencia;</w:t>
      </w:r>
    </w:p>
    <w:p w14:paraId="2D0E6E30"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1DA5FDE8"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IV.</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Designar al personal que integrará la oficina de la presidencia;</w:t>
      </w:r>
    </w:p>
    <w:p w14:paraId="040A784A"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20B55B8B"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Asignar a las áreas administrativas y de apoyo judicial la realización de estudios, investigaciones y toda aquella actividad que le permita contar con elementos para la toma de decisiones;</w:t>
      </w:r>
    </w:p>
    <w:p w14:paraId="6885A0DC"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69790F0E"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Designar al servidor público que asistirá en su representación, a diversos eventos a los que sea convocado y </w:t>
      </w:r>
      <w:r w:rsidR="003C4468" w:rsidRPr="008C3F89">
        <w:rPr>
          <w:rFonts w:ascii="Franklin Gothic Medium Cond" w:hAnsi="Franklin Gothic Medium Cond"/>
          <w:sz w:val="24"/>
          <w:szCs w:val="24"/>
        </w:rPr>
        <w:t>que,</w:t>
      </w:r>
      <w:r w:rsidRPr="008C3F89">
        <w:rPr>
          <w:rFonts w:ascii="Franklin Gothic Medium Cond" w:hAnsi="Franklin Gothic Medium Cond"/>
          <w:sz w:val="24"/>
          <w:szCs w:val="24"/>
        </w:rPr>
        <w:t xml:space="preserve"> por la naturaleza de sus funciones, no le sea posible asistir;</w:t>
      </w:r>
    </w:p>
    <w:p w14:paraId="644384F2"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0D50113B" w14:textId="77777777" w:rsidR="00A405EA"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Requerir a los </w:t>
      </w:r>
      <w:proofErr w:type="gramStart"/>
      <w:r w:rsidRPr="008C3F89">
        <w:rPr>
          <w:rFonts w:ascii="Franklin Gothic Medium Cond" w:hAnsi="Franklin Gothic Medium Cond"/>
          <w:sz w:val="24"/>
          <w:szCs w:val="24"/>
        </w:rPr>
        <w:t>Consejeros</w:t>
      </w:r>
      <w:proofErr w:type="gramEnd"/>
      <w:r w:rsidRPr="008C3F89">
        <w:rPr>
          <w:rFonts w:ascii="Franklin Gothic Medium Cond" w:hAnsi="Franklin Gothic Medium Cond"/>
          <w:sz w:val="24"/>
          <w:szCs w:val="24"/>
        </w:rPr>
        <w:t xml:space="preserve"> rindan un informe anual de actividades, el cual deberá presentarse por conducto de la Secretaría Ejecutiva, a más tardar el último día hábil del mes de diciembre de cada año;</w:t>
      </w:r>
    </w:p>
    <w:p w14:paraId="53B1CBB1" w14:textId="77777777" w:rsidR="0076284B" w:rsidRPr="008C3F89" w:rsidRDefault="0076284B" w:rsidP="00604D81">
      <w:pPr>
        <w:tabs>
          <w:tab w:val="left" w:pos="426"/>
        </w:tabs>
        <w:spacing w:after="0" w:line="240" w:lineRule="auto"/>
        <w:jc w:val="both"/>
        <w:rPr>
          <w:rFonts w:ascii="Franklin Gothic Medium Cond" w:hAnsi="Franklin Gothic Medium Cond"/>
          <w:b/>
          <w:sz w:val="24"/>
          <w:szCs w:val="24"/>
        </w:rPr>
      </w:pPr>
    </w:p>
    <w:p w14:paraId="66E0152C" w14:textId="77777777" w:rsidR="00332C6F"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VIII.</w:t>
      </w:r>
      <w:r w:rsidRPr="008C3F89">
        <w:rPr>
          <w:rFonts w:ascii="Franklin Gothic Medium Cond" w:hAnsi="Franklin Gothic Medium Cond"/>
          <w:b/>
          <w:sz w:val="24"/>
          <w:szCs w:val="24"/>
        </w:rPr>
        <w:tab/>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Emitir voto de calidad en las sesiones del Pleno del Consejo, en caso de empate, para la toma de decisiones;</w:t>
      </w:r>
    </w:p>
    <w:p w14:paraId="3D992AF3" w14:textId="77777777" w:rsidR="003B76E0" w:rsidRPr="008C3F89" w:rsidRDefault="003B76E0" w:rsidP="00604D81">
      <w:pPr>
        <w:tabs>
          <w:tab w:val="left" w:pos="426"/>
        </w:tabs>
        <w:spacing w:after="0" w:line="240" w:lineRule="auto"/>
        <w:jc w:val="both"/>
        <w:rPr>
          <w:rFonts w:ascii="Franklin Gothic Medium Cond" w:hAnsi="Franklin Gothic Medium Cond"/>
          <w:b/>
          <w:sz w:val="24"/>
          <w:szCs w:val="24"/>
        </w:rPr>
      </w:pPr>
    </w:p>
    <w:p w14:paraId="381190AF"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lastRenderedPageBreak/>
        <w:t>IX.</w:t>
      </w:r>
      <w:r w:rsidRPr="008C3F89">
        <w:rPr>
          <w:rFonts w:ascii="Franklin Gothic Medium Cond" w:hAnsi="Franklin Gothic Medium Cond"/>
          <w:b/>
          <w:sz w:val="24"/>
          <w:szCs w:val="24"/>
        </w:rPr>
        <w:tab/>
      </w:r>
      <w:r w:rsidRPr="008C3F89">
        <w:rPr>
          <w:rFonts w:ascii="Franklin Gothic Medium Cond" w:hAnsi="Franklin Gothic Medium Cond"/>
          <w:sz w:val="24"/>
          <w:szCs w:val="24"/>
        </w:rPr>
        <w:t>Determinar los casos en que las sesiones del Pleno del Consejo serán públicas o privadas, de conformidad con los asuntos a tratar;</w:t>
      </w:r>
    </w:p>
    <w:p w14:paraId="14E84C57" w14:textId="77777777" w:rsidR="001F4B8C" w:rsidRPr="008C3F89" w:rsidRDefault="001F4B8C" w:rsidP="00604D81">
      <w:pPr>
        <w:tabs>
          <w:tab w:val="left" w:pos="426"/>
        </w:tabs>
        <w:spacing w:after="0" w:line="240" w:lineRule="auto"/>
        <w:jc w:val="both"/>
        <w:rPr>
          <w:rFonts w:ascii="Franklin Gothic Medium Cond" w:hAnsi="Franklin Gothic Medium Cond"/>
          <w:b/>
          <w:sz w:val="24"/>
          <w:szCs w:val="24"/>
        </w:rPr>
      </w:pPr>
    </w:p>
    <w:p w14:paraId="2EC55303"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w:t>
      </w:r>
      <w:r w:rsidRPr="008C3F89">
        <w:rPr>
          <w:rFonts w:ascii="Franklin Gothic Medium Cond" w:hAnsi="Franklin Gothic Medium Cond"/>
          <w:b/>
          <w:sz w:val="24"/>
          <w:szCs w:val="24"/>
        </w:rPr>
        <w:tab/>
      </w:r>
      <w:r w:rsidRPr="008C3F89">
        <w:rPr>
          <w:rFonts w:ascii="Franklin Gothic Medium Cond" w:hAnsi="Franklin Gothic Medium Cond"/>
          <w:sz w:val="24"/>
          <w:szCs w:val="24"/>
        </w:rPr>
        <w:t>Realizar visitas a las áreas jurisdiccionales, administrativas y de apoyo judicial, y</w:t>
      </w:r>
    </w:p>
    <w:p w14:paraId="630E76C6" w14:textId="77777777" w:rsidR="00FD5991" w:rsidRPr="008C3F89" w:rsidRDefault="00FD5991" w:rsidP="00604D81">
      <w:pPr>
        <w:tabs>
          <w:tab w:val="left" w:pos="426"/>
        </w:tabs>
        <w:spacing w:after="0" w:line="240" w:lineRule="auto"/>
        <w:jc w:val="both"/>
        <w:rPr>
          <w:rFonts w:ascii="Franklin Gothic Medium Cond" w:hAnsi="Franklin Gothic Medium Cond"/>
          <w:b/>
          <w:sz w:val="24"/>
          <w:szCs w:val="24"/>
        </w:rPr>
      </w:pPr>
    </w:p>
    <w:p w14:paraId="3CEF7E38"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XI.</w:t>
      </w:r>
      <w:r w:rsidRPr="008C3F89">
        <w:rPr>
          <w:rFonts w:ascii="Franklin Gothic Medium Cond" w:hAnsi="Franklin Gothic Medium Cond"/>
          <w:b/>
          <w:sz w:val="24"/>
          <w:szCs w:val="24"/>
        </w:rPr>
        <w:tab/>
      </w:r>
      <w:r w:rsidRPr="008C3F89">
        <w:rPr>
          <w:rFonts w:ascii="Franklin Gothic Medium Cond" w:hAnsi="Franklin Gothic Medium Cond"/>
          <w:sz w:val="24"/>
          <w:szCs w:val="24"/>
        </w:rPr>
        <w:t>Las demás que establecen la Ley Orgánica y los acuerdos emitidos por el Pleno del Consejo.</w:t>
      </w:r>
    </w:p>
    <w:p w14:paraId="4ACA0096"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428556F4"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30. </w:t>
      </w:r>
      <w:r w:rsidRPr="008C3F89">
        <w:rPr>
          <w:rFonts w:ascii="Franklin Gothic Medium Cond" w:hAnsi="Franklin Gothic Medium Cond"/>
          <w:sz w:val="24"/>
          <w:szCs w:val="24"/>
        </w:rPr>
        <w:t xml:space="preserve">Son obligaciones de cada </w:t>
      </w:r>
      <w:proofErr w:type="gramStart"/>
      <w:r w:rsidRPr="008C3F89">
        <w:rPr>
          <w:rFonts w:ascii="Franklin Gothic Medium Cond" w:hAnsi="Franklin Gothic Medium Cond"/>
          <w:sz w:val="24"/>
          <w:szCs w:val="24"/>
        </w:rPr>
        <w:t>Consejero</w:t>
      </w:r>
      <w:proofErr w:type="gramEnd"/>
      <w:r w:rsidRPr="008C3F89">
        <w:rPr>
          <w:rFonts w:ascii="Franklin Gothic Medium Cond" w:hAnsi="Franklin Gothic Medium Cond"/>
          <w:sz w:val="24"/>
          <w:szCs w:val="24"/>
        </w:rPr>
        <w:t>:</w:t>
      </w:r>
    </w:p>
    <w:p w14:paraId="1065AE07" w14:textId="77777777" w:rsidR="00D84680" w:rsidRPr="008C3F89" w:rsidRDefault="00D84680" w:rsidP="00604D81">
      <w:pPr>
        <w:spacing w:after="0" w:line="240" w:lineRule="auto"/>
        <w:jc w:val="both"/>
        <w:rPr>
          <w:rFonts w:ascii="Franklin Gothic Medium Cond" w:hAnsi="Franklin Gothic Medium Cond"/>
          <w:b/>
          <w:sz w:val="24"/>
          <w:szCs w:val="24"/>
        </w:rPr>
      </w:pPr>
    </w:p>
    <w:p w14:paraId="27D1FECA" w14:textId="77777777" w:rsidR="0072278D" w:rsidRPr="008C3F89" w:rsidRDefault="0072278D" w:rsidP="00604D81">
      <w:pPr>
        <w:spacing w:after="0" w:line="240" w:lineRule="auto"/>
        <w:jc w:val="both"/>
        <w:rPr>
          <w:rFonts w:ascii="Franklin Gothic Medium Cond" w:hAnsi="Franklin Gothic Medium Cond"/>
          <w:sz w:val="24"/>
          <w:szCs w:val="24"/>
        </w:rPr>
      </w:pPr>
      <w:bookmarkStart w:id="2" w:name="_Hlk529793305"/>
      <w:r w:rsidRPr="008C3F89">
        <w:rPr>
          <w:rFonts w:ascii="Franklin Gothic Medium Cond" w:hAnsi="Franklin Gothic Medium Cond"/>
          <w:sz w:val="24"/>
          <w:szCs w:val="24"/>
        </w:rPr>
        <w:t>(Reformado por Ac. No. 04</w:t>
      </w:r>
      <w:r w:rsidR="004561F4" w:rsidRPr="008C3F89">
        <w:rPr>
          <w:rFonts w:ascii="Franklin Gothic Medium Cond" w:hAnsi="Franklin Gothic Medium Cond"/>
          <w:sz w:val="24"/>
          <w:szCs w:val="24"/>
        </w:rPr>
        <w:t xml:space="preserve"> del C. J</w:t>
      </w:r>
      <w:r w:rsidRPr="008C3F89">
        <w:rPr>
          <w:rFonts w:ascii="Franklin Gothic Medium Cond" w:hAnsi="Franklin Gothic Medium Cond"/>
          <w:sz w:val="24"/>
          <w:szCs w:val="24"/>
        </w:rPr>
        <w:t>, P. O. 24 – oct. - 2018)</w:t>
      </w:r>
    </w:p>
    <w:bookmarkEnd w:id="2"/>
    <w:p w14:paraId="3E28405C" w14:textId="77777777" w:rsidR="00B84D7A" w:rsidRPr="008C3F89" w:rsidRDefault="00B84D7A" w:rsidP="00604D81">
      <w:pPr>
        <w:spacing w:after="0" w:line="240" w:lineRule="auto"/>
        <w:jc w:val="both"/>
        <w:rPr>
          <w:rFonts w:ascii="Franklin Gothic Medium Cond" w:eastAsiaTheme="minorHAnsi" w:hAnsi="Franklin Gothic Medium Cond" w:cs="Arial"/>
          <w:b/>
          <w:sz w:val="24"/>
          <w:szCs w:val="24"/>
          <w:lang w:eastAsia="en-US"/>
        </w:rPr>
      </w:pPr>
      <w:r w:rsidRPr="008C3F89">
        <w:rPr>
          <w:rFonts w:ascii="Franklin Gothic Medium Cond" w:eastAsiaTheme="minorHAnsi" w:hAnsi="Franklin Gothic Medium Cond" w:cs="Arial"/>
          <w:b/>
          <w:sz w:val="24"/>
          <w:szCs w:val="24"/>
          <w:lang w:eastAsia="en-US"/>
        </w:rPr>
        <w:t xml:space="preserve">I.      </w:t>
      </w:r>
      <w:r w:rsidR="009342DE" w:rsidRPr="008C3F89">
        <w:rPr>
          <w:rFonts w:ascii="Franklin Gothic Medium Cond" w:eastAsiaTheme="minorHAnsi" w:hAnsi="Franklin Gothic Medium Cond" w:cs="Arial"/>
          <w:b/>
          <w:sz w:val="24"/>
          <w:szCs w:val="24"/>
          <w:lang w:eastAsia="en-US"/>
        </w:rPr>
        <w:t xml:space="preserve"> </w:t>
      </w:r>
      <w:r w:rsidRPr="009743A1">
        <w:rPr>
          <w:rFonts w:ascii="Franklin Gothic Medium Cond" w:eastAsiaTheme="minorHAnsi" w:hAnsi="Franklin Gothic Medium Cond" w:cs="Arial"/>
          <w:bCs/>
          <w:sz w:val="24"/>
          <w:szCs w:val="24"/>
          <w:lang w:eastAsia="en-US"/>
        </w:rPr>
        <w:t xml:space="preserve">Elaborar los proyectos de resolución que correspondan a las quejas, denuncias, procedimientos de oficio y recursos, que le sean turnados, de conformidad con lo dispuesto en la Ley Orgánica y en el presente Reglamento, a excepción del </w:t>
      </w:r>
      <w:proofErr w:type="gramStart"/>
      <w:r w:rsidRPr="009743A1">
        <w:rPr>
          <w:rFonts w:ascii="Franklin Gothic Medium Cond" w:eastAsiaTheme="minorHAnsi" w:hAnsi="Franklin Gothic Medium Cond" w:cs="Arial"/>
          <w:bCs/>
          <w:sz w:val="24"/>
          <w:szCs w:val="24"/>
          <w:lang w:eastAsia="en-US"/>
        </w:rPr>
        <w:t>Presidente</w:t>
      </w:r>
      <w:proofErr w:type="gramEnd"/>
      <w:r w:rsidRPr="009743A1">
        <w:rPr>
          <w:rFonts w:ascii="Franklin Gothic Medium Cond" w:eastAsiaTheme="minorHAnsi" w:hAnsi="Franklin Gothic Medium Cond" w:cs="Arial"/>
          <w:bCs/>
          <w:sz w:val="24"/>
          <w:szCs w:val="24"/>
          <w:lang w:eastAsia="en-US"/>
        </w:rPr>
        <w:t xml:space="preserve"> de la Comisión de Disciplina, y del Presidente del Consejo;</w:t>
      </w:r>
    </w:p>
    <w:p w14:paraId="2939CD02" w14:textId="77777777" w:rsidR="00F57D87" w:rsidRPr="008C3F89" w:rsidRDefault="00F57D87" w:rsidP="00604D81">
      <w:pPr>
        <w:tabs>
          <w:tab w:val="left" w:pos="426"/>
          <w:tab w:val="left" w:pos="567"/>
        </w:tabs>
        <w:spacing w:after="0" w:line="240" w:lineRule="auto"/>
        <w:ind w:left="142"/>
        <w:jc w:val="both"/>
        <w:rPr>
          <w:rFonts w:ascii="Franklin Gothic Medium Cond" w:hAnsi="Franklin Gothic Medium Cond"/>
          <w:b/>
          <w:sz w:val="24"/>
          <w:szCs w:val="24"/>
        </w:rPr>
      </w:pPr>
    </w:p>
    <w:p w14:paraId="297A996C"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Integrar y cumplir con las comisiones que el Pleno del Consejo le confiera;</w:t>
      </w:r>
    </w:p>
    <w:p w14:paraId="5F5C99F3"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b/>
          <w:sz w:val="24"/>
          <w:szCs w:val="24"/>
        </w:rPr>
      </w:pPr>
    </w:p>
    <w:p w14:paraId="7E8AF7AF"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III.</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Solicitar a la Secretaría Ejecutiva, en los casos que estime conveniente, la realización de alguna diligencia, en relación con los procedimientos de oficio, denuncia o queja;</w:t>
      </w:r>
    </w:p>
    <w:p w14:paraId="344CF0CE" w14:textId="77777777" w:rsidR="003C4468" w:rsidRPr="008C3F89" w:rsidRDefault="003C4468" w:rsidP="00604D81">
      <w:pPr>
        <w:tabs>
          <w:tab w:val="left" w:pos="426"/>
          <w:tab w:val="left" w:pos="567"/>
        </w:tabs>
        <w:spacing w:after="0" w:line="240" w:lineRule="auto"/>
        <w:jc w:val="both"/>
        <w:rPr>
          <w:rFonts w:ascii="Franklin Gothic Medium Cond" w:hAnsi="Franklin Gothic Medium Cond"/>
          <w:b/>
          <w:sz w:val="24"/>
          <w:szCs w:val="24"/>
        </w:rPr>
      </w:pPr>
    </w:p>
    <w:p w14:paraId="06BEEEF9"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IV.</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Participar en las sesiones ordinarias y extraordinarias celebradas por el Pleno del Consejo, analizando, discutiendo y aprobando los acuerdos que éste tome o en su caso, emitiendo su voto particular en los casos de desacuerdo con las resoluciones y determinaciones de la mayoría de los consejeros, con excepción de los casos que esté impedido por ley;</w:t>
      </w:r>
    </w:p>
    <w:p w14:paraId="65E27BA7" w14:textId="77777777" w:rsidR="009C001A" w:rsidRPr="008C3F89" w:rsidRDefault="009C001A" w:rsidP="00604D81">
      <w:pPr>
        <w:tabs>
          <w:tab w:val="left" w:pos="426"/>
          <w:tab w:val="left" w:pos="567"/>
        </w:tabs>
        <w:spacing w:after="0" w:line="240" w:lineRule="auto"/>
        <w:jc w:val="both"/>
        <w:rPr>
          <w:rFonts w:ascii="Franklin Gothic Medium Cond" w:hAnsi="Franklin Gothic Medium Cond"/>
          <w:b/>
          <w:sz w:val="24"/>
          <w:szCs w:val="24"/>
        </w:rPr>
      </w:pPr>
    </w:p>
    <w:p w14:paraId="3CAEB486"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Participar en la elaboración, revisión de los reglamentos, acuerdos generales que deba emitir el Pleno del Consejo, así como en la elaboración y revisión de las reformas a los mismos;</w:t>
      </w:r>
    </w:p>
    <w:p w14:paraId="15504004"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b/>
          <w:sz w:val="24"/>
          <w:szCs w:val="24"/>
        </w:rPr>
      </w:pPr>
    </w:p>
    <w:p w14:paraId="42B489EF"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Representar al </w:t>
      </w:r>
      <w:proofErr w:type="gramStart"/>
      <w:r w:rsidRPr="008C3F89">
        <w:rPr>
          <w:rFonts w:ascii="Franklin Gothic Medium Cond" w:hAnsi="Franklin Gothic Medium Cond"/>
          <w:sz w:val="24"/>
          <w:szCs w:val="24"/>
        </w:rPr>
        <w:t>Presidente</w:t>
      </w:r>
      <w:proofErr w:type="gramEnd"/>
      <w:r w:rsidRPr="008C3F89">
        <w:rPr>
          <w:rFonts w:ascii="Franklin Gothic Medium Cond" w:hAnsi="Franklin Gothic Medium Cond"/>
          <w:sz w:val="24"/>
          <w:szCs w:val="24"/>
        </w:rPr>
        <w:t xml:space="preserve"> en los actos celebrados ante diversos organismos en las ausencias de éste y con arreglo a lo dispuesto por la Ley Orgánica;</w:t>
      </w:r>
    </w:p>
    <w:p w14:paraId="58D24885" w14:textId="77777777" w:rsidR="00233CAF" w:rsidRPr="008C3F89" w:rsidRDefault="00233CAF" w:rsidP="00604D81">
      <w:pPr>
        <w:tabs>
          <w:tab w:val="left" w:pos="426"/>
          <w:tab w:val="left" w:pos="567"/>
        </w:tabs>
        <w:spacing w:after="0" w:line="240" w:lineRule="auto"/>
        <w:jc w:val="both"/>
        <w:rPr>
          <w:rFonts w:ascii="Franklin Gothic Medium Cond" w:hAnsi="Franklin Gothic Medium Cond"/>
          <w:b/>
          <w:sz w:val="24"/>
          <w:szCs w:val="24"/>
        </w:rPr>
      </w:pPr>
    </w:p>
    <w:p w14:paraId="231C5D4F" w14:textId="63DAB803"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Elaborar por escrito, a más tardar el último día hábil del mes de diciembre de cada año, un informe anual de su gestión, el cual deberá ser entregado al Pleno del Consejo;</w:t>
      </w:r>
    </w:p>
    <w:p w14:paraId="12345E1E" w14:textId="77777777" w:rsidR="00B07535" w:rsidRPr="008C3F89" w:rsidRDefault="00B07535" w:rsidP="00604D81">
      <w:pPr>
        <w:tabs>
          <w:tab w:val="left" w:pos="426"/>
          <w:tab w:val="left" w:pos="567"/>
        </w:tabs>
        <w:spacing w:after="0" w:line="240" w:lineRule="auto"/>
        <w:jc w:val="both"/>
        <w:rPr>
          <w:rFonts w:ascii="Franklin Gothic Medium Cond" w:hAnsi="Franklin Gothic Medium Cond"/>
          <w:b/>
          <w:sz w:val="24"/>
          <w:szCs w:val="24"/>
        </w:rPr>
      </w:pPr>
    </w:p>
    <w:p w14:paraId="7E0B6422"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VIII.</w:t>
      </w:r>
      <w:r w:rsidRPr="008C3F89">
        <w:rPr>
          <w:rFonts w:ascii="Franklin Gothic Medium Cond" w:hAnsi="Franklin Gothic Medium Cond"/>
          <w:b/>
          <w:sz w:val="24"/>
          <w:szCs w:val="24"/>
        </w:rPr>
        <w:tab/>
      </w:r>
      <w:r w:rsidR="003C446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Atender al público en general, tratándose de quejas verbales que se presenten contra servidores públicos comunicando por escrito a la comisión que corresponda, sin perjuicio de las formalidades establecidas en la ley, y</w:t>
      </w:r>
    </w:p>
    <w:p w14:paraId="160D783F"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b/>
          <w:sz w:val="24"/>
          <w:szCs w:val="24"/>
        </w:rPr>
      </w:pPr>
    </w:p>
    <w:p w14:paraId="1DCAC129"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IX.</w:t>
      </w:r>
      <w:r w:rsidRPr="008C3F89">
        <w:rPr>
          <w:rFonts w:ascii="Franklin Gothic Medium Cond" w:hAnsi="Franklin Gothic Medium Cond"/>
          <w:b/>
          <w:sz w:val="24"/>
          <w:szCs w:val="24"/>
        </w:rPr>
        <w:tab/>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Las que establezca la Ley Orgánica y demás disposiciones legales aplicables.</w:t>
      </w:r>
    </w:p>
    <w:p w14:paraId="0661052F" w14:textId="77777777" w:rsidR="000B232D" w:rsidRPr="008C3F89" w:rsidRDefault="000B232D" w:rsidP="00604D81">
      <w:pPr>
        <w:tabs>
          <w:tab w:val="left" w:pos="426"/>
          <w:tab w:val="left" w:pos="567"/>
        </w:tabs>
        <w:spacing w:after="0" w:line="240" w:lineRule="auto"/>
        <w:jc w:val="both"/>
        <w:rPr>
          <w:rFonts w:ascii="Franklin Gothic Medium Cond" w:hAnsi="Franklin Gothic Medium Cond"/>
          <w:sz w:val="24"/>
          <w:szCs w:val="24"/>
        </w:rPr>
      </w:pPr>
    </w:p>
    <w:p w14:paraId="531093E5"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TÍTULO CUARTO</w:t>
      </w:r>
    </w:p>
    <w:p w14:paraId="3E069E65"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LAS COMISIONES</w:t>
      </w:r>
    </w:p>
    <w:p w14:paraId="1EF7593E" w14:textId="77777777" w:rsidR="000B232D" w:rsidRPr="008C3F89" w:rsidRDefault="000B232D" w:rsidP="00604D81">
      <w:pPr>
        <w:spacing w:after="0" w:line="240" w:lineRule="auto"/>
        <w:jc w:val="both"/>
        <w:rPr>
          <w:rFonts w:ascii="Franklin Gothic Medium Cond" w:hAnsi="Franklin Gothic Medium Cond"/>
          <w:b/>
          <w:sz w:val="24"/>
          <w:szCs w:val="24"/>
        </w:rPr>
      </w:pPr>
    </w:p>
    <w:p w14:paraId="12275D1E"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31. </w:t>
      </w:r>
      <w:r w:rsidRPr="008C3F89">
        <w:rPr>
          <w:rFonts w:ascii="Franklin Gothic Medium Cond" w:hAnsi="Franklin Gothic Medium Cond"/>
          <w:sz w:val="24"/>
          <w:szCs w:val="24"/>
        </w:rPr>
        <w:t>El Consejo contará con cuatro Comisiones que serán:</w:t>
      </w:r>
    </w:p>
    <w:p w14:paraId="0B2C0737" w14:textId="77777777" w:rsidR="0035740B" w:rsidRPr="008C3F89" w:rsidRDefault="0035740B" w:rsidP="00604D81">
      <w:pPr>
        <w:spacing w:after="0" w:line="240" w:lineRule="auto"/>
        <w:jc w:val="both"/>
        <w:rPr>
          <w:rFonts w:ascii="Franklin Gothic Medium Cond" w:hAnsi="Franklin Gothic Medium Cond"/>
          <w:b/>
          <w:sz w:val="24"/>
          <w:szCs w:val="24"/>
        </w:rPr>
      </w:pPr>
    </w:p>
    <w:p w14:paraId="331D8F1D"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a)</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La Comisión de Administración; </w:t>
      </w:r>
    </w:p>
    <w:p w14:paraId="100825FA"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p>
    <w:p w14:paraId="23A5A484"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b)</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La Comisión de Disciplina;</w:t>
      </w:r>
    </w:p>
    <w:p w14:paraId="24A51460" w14:textId="77777777" w:rsidR="00332C6F" w:rsidRPr="008C3F89" w:rsidRDefault="00332C6F" w:rsidP="00604D81">
      <w:pPr>
        <w:tabs>
          <w:tab w:val="left" w:pos="426"/>
        </w:tabs>
        <w:spacing w:after="0" w:line="240" w:lineRule="auto"/>
        <w:jc w:val="both"/>
        <w:rPr>
          <w:rFonts w:ascii="Franklin Gothic Medium Cond" w:hAnsi="Franklin Gothic Medium Cond"/>
          <w:b/>
          <w:sz w:val="24"/>
          <w:szCs w:val="24"/>
        </w:rPr>
      </w:pPr>
    </w:p>
    <w:p w14:paraId="6C0B7818"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c)</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La Comisión de Vigilancia y Visitaduría, y</w:t>
      </w:r>
    </w:p>
    <w:p w14:paraId="0F0B2D07"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3ACB2635"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d)</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La Comisión de Carrera Judicial.</w:t>
      </w:r>
    </w:p>
    <w:p w14:paraId="1E858FBB" w14:textId="77777777" w:rsidR="0076284B" w:rsidRPr="008C3F89" w:rsidRDefault="0076284B" w:rsidP="00604D81">
      <w:pPr>
        <w:spacing w:after="0" w:line="240" w:lineRule="auto"/>
        <w:jc w:val="both"/>
        <w:rPr>
          <w:rFonts w:ascii="Franklin Gothic Medium Cond" w:hAnsi="Franklin Gothic Medium Cond"/>
          <w:b/>
          <w:sz w:val="24"/>
          <w:szCs w:val="24"/>
        </w:rPr>
      </w:pPr>
    </w:p>
    <w:p w14:paraId="04E7AF8F"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32. </w:t>
      </w:r>
      <w:r w:rsidRPr="008C3F89">
        <w:rPr>
          <w:rFonts w:ascii="Franklin Gothic Medium Cond" w:hAnsi="Franklin Gothic Medium Cond"/>
          <w:sz w:val="24"/>
          <w:szCs w:val="24"/>
        </w:rPr>
        <w:t xml:space="preserve">Cada Comisión se formará por tres </w:t>
      </w:r>
      <w:proofErr w:type="gramStart"/>
      <w:r w:rsidRPr="008C3F89">
        <w:rPr>
          <w:rFonts w:ascii="Franklin Gothic Medium Cond" w:hAnsi="Franklin Gothic Medium Cond"/>
          <w:sz w:val="24"/>
          <w:szCs w:val="24"/>
        </w:rPr>
        <w:t>Consejeros</w:t>
      </w:r>
      <w:proofErr w:type="gramEnd"/>
      <w:r w:rsidRPr="008C3F89">
        <w:rPr>
          <w:rFonts w:ascii="Franklin Gothic Medium Cond" w:hAnsi="Franklin Gothic Medium Cond"/>
          <w:sz w:val="24"/>
          <w:szCs w:val="24"/>
        </w:rPr>
        <w:t xml:space="preserve"> designados por el Pleno del Consejo, por mayoría calificada de tres votos, durarán en el cargo un año. </w:t>
      </w:r>
    </w:p>
    <w:p w14:paraId="4746C462" w14:textId="77777777" w:rsidR="00D84680" w:rsidRPr="008C3F89" w:rsidRDefault="00D84680" w:rsidP="00604D81">
      <w:pPr>
        <w:spacing w:after="0" w:line="240" w:lineRule="auto"/>
        <w:jc w:val="both"/>
        <w:rPr>
          <w:rFonts w:ascii="Franklin Gothic Medium Cond" w:hAnsi="Franklin Gothic Medium Cond"/>
          <w:sz w:val="24"/>
          <w:szCs w:val="24"/>
        </w:rPr>
      </w:pPr>
    </w:p>
    <w:p w14:paraId="00E8CFBA"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33. </w:t>
      </w:r>
      <w:r w:rsidRPr="008C3F89">
        <w:rPr>
          <w:rFonts w:ascii="Franklin Gothic Medium Cond" w:hAnsi="Franklin Gothic Medium Cond"/>
          <w:sz w:val="24"/>
          <w:szCs w:val="24"/>
        </w:rPr>
        <w:t xml:space="preserve">La Comisión podrá funcionar con dos </w:t>
      </w:r>
      <w:proofErr w:type="gramStart"/>
      <w:r w:rsidRPr="008C3F89">
        <w:rPr>
          <w:rFonts w:ascii="Franklin Gothic Medium Cond" w:hAnsi="Franklin Gothic Medium Cond"/>
          <w:sz w:val="24"/>
          <w:szCs w:val="24"/>
        </w:rPr>
        <w:t>Consejeros</w:t>
      </w:r>
      <w:proofErr w:type="gramEnd"/>
      <w:r w:rsidRPr="008C3F89">
        <w:rPr>
          <w:rFonts w:ascii="Franklin Gothic Medium Cond" w:hAnsi="Franklin Gothic Medium Cond"/>
          <w:sz w:val="24"/>
          <w:szCs w:val="24"/>
        </w:rPr>
        <w:t xml:space="preserve">, entre los que deberá estar el Presidente de la Comisión. En el supuesto anterior, la votación dividida entre los dos </w:t>
      </w:r>
      <w:proofErr w:type="gramStart"/>
      <w:r w:rsidRPr="008C3F89">
        <w:rPr>
          <w:rFonts w:ascii="Franklin Gothic Medium Cond" w:hAnsi="Franklin Gothic Medium Cond"/>
          <w:sz w:val="24"/>
          <w:szCs w:val="24"/>
        </w:rPr>
        <w:t>Consejeros</w:t>
      </w:r>
      <w:proofErr w:type="gramEnd"/>
      <w:r w:rsidRPr="008C3F89">
        <w:rPr>
          <w:rFonts w:ascii="Franklin Gothic Medium Cond" w:hAnsi="Franklin Gothic Medium Cond"/>
          <w:sz w:val="24"/>
          <w:szCs w:val="24"/>
        </w:rPr>
        <w:t xml:space="preserve"> presentes en la sesión, será resuelta por el Pleno del Consejo.</w:t>
      </w:r>
    </w:p>
    <w:p w14:paraId="7E75CA2A" w14:textId="77777777" w:rsidR="006772DE" w:rsidRPr="008C3F89" w:rsidRDefault="006772DE" w:rsidP="00604D81">
      <w:pPr>
        <w:spacing w:after="0" w:line="240" w:lineRule="auto"/>
        <w:jc w:val="both"/>
        <w:rPr>
          <w:rFonts w:ascii="Franklin Gothic Medium Cond" w:hAnsi="Franklin Gothic Medium Cond"/>
          <w:b/>
          <w:sz w:val="24"/>
          <w:szCs w:val="24"/>
        </w:rPr>
      </w:pPr>
    </w:p>
    <w:p w14:paraId="07D9A4EC"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34. </w:t>
      </w:r>
      <w:r w:rsidRPr="008C3F89">
        <w:rPr>
          <w:rFonts w:ascii="Franklin Gothic Medium Cond" w:hAnsi="Franklin Gothic Medium Cond"/>
          <w:sz w:val="24"/>
          <w:szCs w:val="24"/>
        </w:rPr>
        <w:t xml:space="preserve">Cada Comisión elegirá a su respectivo </w:t>
      </w:r>
      <w:proofErr w:type="gramStart"/>
      <w:r w:rsidRPr="008C3F89">
        <w:rPr>
          <w:rFonts w:ascii="Franklin Gothic Medium Cond" w:hAnsi="Franklin Gothic Medium Cond"/>
          <w:sz w:val="24"/>
          <w:szCs w:val="24"/>
        </w:rPr>
        <w:t>Presidente</w:t>
      </w:r>
      <w:proofErr w:type="gramEnd"/>
      <w:r w:rsidRPr="008C3F89">
        <w:rPr>
          <w:rFonts w:ascii="Franklin Gothic Medium Cond" w:hAnsi="Franklin Gothic Medium Cond"/>
          <w:sz w:val="24"/>
          <w:szCs w:val="24"/>
        </w:rPr>
        <w:t xml:space="preserve">, Secretario y Vocal. Debiendo cada uno de los </w:t>
      </w:r>
      <w:proofErr w:type="gramStart"/>
      <w:r w:rsidRPr="008C3F89">
        <w:rPr>
          <w:rFonts w:ascii="Franklin Gothic Medium Cond" w:hAnsi="Franklin Gothic Medium Cond"/>
          <w:sz w:val="24"/>
          <w:szCs w:val="24"/>
        </w:rPr>
        <w:t>Consejeros</w:t>
      </w:r>
      <w:proofErr w:type="gramEnd"/>
      <w:r w:rsidRPr="008C3F89">
        <w:rPr>
          <w:rFonts w:ascii="Franklin Gothic Medium Cond" w:hAnsi="Franklin Gothic Medium Cond"/>
          <w:sz w:val="24"/>
          <w:szCs w:val="24"/>
        </w:rPr>
        <w:t xml:space="preserve"> presidir al menos una Comisión. La integración de las Comisiones será en forma rotativa.</w:t>
      </w:r>
    </w:p>
    <w:p w14:paraId="4398B3E5" w14:textId="77777777" w:rsidR="00D84680" w:rsidRPr="008C3F89" w:rsidRDefault="00D84680" w:rsidP="00604D81">
      <w:pPr>
        <w:spacing w:after="0" w:line="240" w:lineRule="auto"/>
        <w:jc w:val="both"/>
        <w:rPr>
          <w:rFonts w:ascii="Franklin Gothic Medium Cond" w:hAnsi="Franklin Gothic Medium Cond"/>
          <w:b/>
          <w:sz w:val="24"/>
          <w:szCs w:val="24"/>
        </w:rPr>
      </w:pPr>
    </w:p>
    <w:p w14:paraId="543A40F1"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35. </w:t>
      </w:r>
      <w:r w:rsidRPr="008C3F89">
        <w:rPr>
          <w:rFonts w:ascii="Franklin Gothic Medium Cond" w:hAnsi="Franklin Gothic Medium Cond"/>
          <w:sz w:val="24"/>
          <w:szCs w:val="24"/>
        </w:rPr>
        <w:t>Las Comisiones contarán con la estructura que al efecto autorice el Pleno del Consejo de conformidad al presupuesto autorizado, para desarrollar las funciones y los objetivos establecidos.</w:t>
      </w:r>
    </w:p>
    <w:p w14:paraId="59DA34D7" w14:textId="77777777" w:rsidR="00D84680" w:rsidRPr="008C3F89" w:rsidRDefault="00D84680" w:rsidP="00604D81">
      <w:pPr>
        <w:spacing w:after="0" w:line="240" w:lineRule="auto"/>
        <w:jc w:val="both"/>
        <w:rPr>
          <w:rFonts w:ascii="Franklin Gothic Medium Cond" w:hAnsi="Franklin Gothic Medium Cond"/>
          <w:b/>
          <w:sz w:val="24"/>
          <w:szCs w:val="24"/>
        </w:rPr>
      </w:pPr>
    </w:p>
    <w:p w14:paraId="232A0D66"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SESIONES DE LAS COMISIONES</w:t>
      </w:r>
    </w:p>
    <w:p w14:paraId="1F50CE1C" w14:textId="77777777" w:rsidR="00D84680" w:rsidRPr="008C3F89" w:rsidRDefault="00D84680" w:rsidP="00604D81">
      <w:pPr>
        <w:spacing w:after="0" w:line="240" w:lineRule="auto"/>
        <w:jc w:val="both"/>
        <w:rPr>
          <w:rFonts w:ascii="Franklin Gothic Medium Cond" w:hAnsi="Franklin Gothic Medium Cond"/>
          <w:b/>
          <w:sz w:val="24"/>
          <w:szCs w:val="24"/>
        </w:rPr>
      </w:pPr>
    </w:p>
    <w:p w14:paraId="79FFC9A8" w14:textId="77777777" w:rsidR="0023133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36. </w:t>
      </w:r>
      <w:r w:rsidRPr="008C3F89">
        <w:rPr>
          <w:rFonts w:ascii="Franklin Gothic Medium Cond" w:hAnsi="Franklin Gothic Medium Cond"/>
          <w:sz w:val="24"/>
          <w:szCs w:val="24"/>
        </w:rPr>
        <w:t>Las sesiones de cada Comisión serán privadas y podrán ser:</w:t>
      </w:r>
    </w:p>
    <w:p w14:paraId="64E828CA" w14:textId="77777777" w:rsidR="003C4468" w:rsidRPr="008C3F89" w:rsidRDefault="003C4468" w:rsidP="00604D81">
      <w:pPr>
        <w:tabs>
          <w:tab w:val="left" w:pos="426"/>
        </w:tabs>
        <w:spacing w:after="0" w:line="240" w:lineRule="auto"/>
        <w:jc w:val="both"/>
        <w:rPr>
          <w:rFonts w:ascii="Franklin Gothic Medium Cond" w:hAnsi="Franklin Gothic Medium Cond"/>
          <w:b/>
          <w:sz w:val="24"/>
          <w:szCs w:val="24"/>
        </w:rPr>
      </w:pPr>
    </w:p>
    <w:p w14:paraId="3971C9D7"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w:t>
      </w:r>
      <w:r w:rsidRPr="008C3F89">
        <w:rPr>
          <w:rFonts w:ascii="Franklin Gothic Medium Cond" w:hAnsi="Franklin Gothic Medium Cond"/>
          <w:b/>
          <w:sz w:val="24"/>
          <w:szCs w:val="24"/>
        </w:rPr>
        <w:tab/>
        <w:t>Ordinarias:</w:t>
      </w:r>
      <w:r w:rsidRPr="008C3F89">
        <w:rPr>
          <w:rFonts w:ascii="Franklin Gothic Medium Cond" w:hAnsi="Franklin Gothic Medium Cond"/>
          <w:sz w:val="24"/>
          <w:szCs w:val="24"/>
        </w:rPr>
        <w:t xml:space="preserve"> Se celebrarán una vez al mes, el día y hora que determine la propia Comisión, y</w:t>
      </w:r>
    </w:p>
    <w:p w14:paraId="5D590BA1" w14:textId="77777777" w:rsidR="005B5496" w:rsidRPr="008C3F89" w:rsidRDefault="005B5496" w:rsidP="00604D81">
      <w:pPr>
        <w:tabs>
          <w:tab w:val="left" w:pos="426"/>
        </w:tabs>
        <w:spacing w:after="0" w:line="240" w:lineRule="auto"/>
        <w:jc w:val="both"/>
        <w:rPr>
          <w:rFonts w:ascii="Franklin Gothic Medium Cond" w:hAnsi="Franklin Gothic Medium Cond"/>
          <w:b/>
          <w:sz w:val="24"/>
          <w:szCs w:val="24"/>
        </w:rPr>
      </w:pPr>
    </w:p>
    <w:p w14:paraId="3C20071D"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w:t>
      </w:r>
      <w:r w:rsidRPr="008C3F89">
        <w:rPr>
          <w:rFonts w:ascii="Franklin Gothic Medium Cond" w:hAnsi="Franklin Gothic Medium Cond"/>
          <w:b/>
          <w:sz w:val="24"/>
          <w:szCs w:val="24"/>
        </w:rPr>
        <w:tab/>
        <w:t>Extraordinarias:</w:t>
      </w:r>
      <w:r w:rsidRPr="008C3F89">
        <w:rPr>
          <w:rFonts w:ascii="Franklin Gothic Medium Cond" w:hAnsi="Franklin Gothic Medium Cond"/>
          <w:sz w:val="24"/>
          <w:szCs w:val="24"/>
        </w:rPr>
        <w:t xml:space="preserve"> Serán convocadas por el Presidente de la Comisión, cada vez que lo estime necesario, pudiendo hacerlo a solicitud de uno de sus miembros.</w:t>
      </w:r>
    </w:p>
    <w:p w14:paraId="33BDC565" w14:textId="77777777" w:rsidR="00D84680" w:rsidRPr="008C3F89" w:rsidRDefault="00D84680" w:rsidP="00604D81">
      <w:pPr>
        <w:spacing w:after="0" w:line="240" w:lineRule="auto"/>
        <w:jc w:val="both"/>
        <w:rPr>
          <w:rFonts w:ascii="Franklin Gothic Medium Cond" w:hAnsi="Franklin Gothic Medium Cond"/>
          <w:sz w:val="24"/>
          <w:szCs w:val="24"/>
        </w:rPr>
      </w:pPr>
    </w:p>
    <w:p w14:paraId="124A6FB6"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37. </w:t>
      </w:r>
      <w:r w:rsidRPr="008C3F89">
        <w:rPr>
          <w:rFonts w:ascii="Franklin Gothic Medium Cond" w:hAnsi="Franklin Gothic Medium Cond"/>
          <w:sz w:val="24"/>
          <w:szCs w:val="24"/>
        </w:rPr>
        <w:t>En las sesiones extraordinarias, sólo podrán tratarse aquellos asuntos para los que fueron convocadas.</w:t>
      </w:r>
    </w:p>
    <w:p w14:paraId="4CAC5F8D" w14:textId="77777777" w:rsidR="00D84680" w:rsidRPr="008C3F89" w:rsidRDefault="00D84680" w:rsidP="00604D81">
      <w:pPr>
        <w:spacing w:after="0" w:line="240" w:lineRule="auto"/>
        <w:jc w:val="both"/>
        <w:rPr>
          <w:rFonts w:ascii="Franklin Gothic Medium Cond" w:hAnsi="Franklin Gothic Medium Cond"/>
          <w:b/>
          <w:sz w:val="24"/>
          <w:szCs w:val="24"/>
        </w:rPr>
      </w:pPr>
    </w:p>
    <w:p w14:paraId="0BDA742D"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38. </w:t>
      </w:r>
      <w:r w:rsidRPr="008C3F89">
        <w:rPr>
          <w:rFonts w:ascii="Franklin Gothic Medium Cond" w:hAnsi="Franklin Gothic Medium Cond"/>
          <w:sz w:val="24"/>
          <w:szCs w:val="24"/>
        </w:rPr>
        <w:t xml:space="preserve">Los asuntos a tratar en las sesiones de la Comisión se listarán en el orden del día correspondiente, por el </w:t>
      </w:r>
      <w:proofErr w:type="gramStart"/>
      <w:r w:rsidRPr="008C3F89">
        <w:rPr>
          <w:rFonts w:ascii="Franklin Gothic Medium Cond" w:hAnsi="Franklin Gothic Medium Cond"/>
          <w:sz w:val="24"/>
          <w:szCs w:val="24"/>
        </w:rPr>
        <w:t>Secretario Técnico</w:t>
      </w:r>
      <w:proofErr w:type="gramEnd"/>
      <w:r w:rsidRPr="008C3F89">
        <w:rPr>
          <w:rFonts w:ascii="Franklin Gothic Medium Cond" w:hAnsi="Franklin Gothic Medium Cond"/>
          <w:sz w:val="24"/>
          <w:szCs w:val="24"/>
        </w:rPr>
        <w:t xml:space="preserve"> de la misma o por el personal que faculte la Comisión y la documentación relativa se distribuirá entre los Consejeros miembros, por lo menos con cuarenta y ocho horas de anticipación cuando se trate de sesiones ordinarias y en cualquier momento cuando se trate de sesiones extraordinarias.</w:t>
      </w:r>
    </w:p>
    <w:p w14:paraId="48DFDD2E" w14:textId="77777777" w:rsidR="00683709" w:rsidRPr="008C3F89" w:rsidRDefault="00683709" w:rsidP="00604D81">
      <w:pPr>
        <w:spacing w:after="0" w:line="240" w:lineRule="auto"/>
        <w:jc w:val="both"/>
        <w:rPr>
          <w:rFonts w:ascii="Franklin Gothic Medium Cond" w:hAnsi="Franklin Gothic Medium Cond"/>
          <w:b/>
          <w:sz w:val="24"/>
          <w:szCs w:val="24"/>
        </w:rPr>
      </w:pPr>
    </w:p>
    <w:p w14:paraId="56A78E8E" w14:textId="28EDE110"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39. </w:t>
      </w:r>
      <w:r w:rsidRPr="008C3F89">
        <w:rPr>
          <w:rFonts w:ascii="Franklin Gothic Medium Cond" w:hAnsi="Franklin Gothic Medium Cond"/>
          <w:sz w:val="24"/>
          <w:szCs w:val="24"/>
        </w:rPr>
        <w:t xml:space="preserve">Los asuntos sometidos a la Comisión podrán ser retirados o aplazados para mejor </w:t>
      </w:r>
      <w:r w:rsidR="003C4468" w:rsidRPr="008C3F89">
        <w:rPr>
          <w:rFonts w:ascii="Franklin Gothic Medium Cond" w:hAnsi="Franklin Gothic Medium Cond"/>
          <w:sz w:val="24"/>
          <w:szCs w:val="24"/>
        </w:rPr>
        <w:t>estudio durante su</w:t>
      </w:r>
      <w:r w:rsidRPr="008C3F89">
        <w:rPr>
          <w:rFonts w:ascii="Franklin Gothic Medium Cond" w:hAnsi="Franklin Gothic Medium Cond"/>
          <w:sz w:val="24"/>
          <w:szCs w:val="24"/>
        </w:rPr>
        <w:t xml:space="preserve"> discusión, previa votación. </w:t>
      </w:r>
    </w:p>
    <w:p w14:paraId="7514BDDE" w14:textId="77777777" w:rsidR="00B07535" w:rsidRPr="008C3F89" w:rsidRDefault="00B07535" w:rsidP="00604D81">
      <w:pPr>
        <w:spacing w:after="0" w:line="240" w:lineRule="auto"/>
        <w:jc w:val="both"/>
        <w:rPr>
          <w:rFonts w:ascii="Franklin Gothic Medium Cond" w:hAnsi="Franklin Gothic Medium Cond"/>
          <w:b/>
          <w:sz w:val="24"/>
          <w:szCs w:val="24"/>
        </w:rPr>
      </w:pPr>
    </w:p>
    <w:p w14:paraId="37C4D726"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40. </w:t>
      </w:r>
      <w:r w:rsidRPr="008C3F89">
        <w:rPr>
          <w:rFonts w:ascii="Franklin Gothic Medium Cond" w:hAnsi="Franklin Gothic Medium Cond"/>
          <w:sz w:val="24"/>
          <w:szCs w:val="24"/>
        </w:rPr>
        <w:t>Los acuerdos y resoluciones de las Comisiones, se tomarán por unanimidad o por mayoría de votos de sus miembros.</w:t>
      </w:r>
    </w:p>
    <w:p w14:paraId="157E9D0E" w14:textId="77777777" w:rsidR="00D84680" w:rsidRPr="008C3F89" w:rsidRDefault="00D84680" w:rsidP="00604D81">
      <w:pPr>
        <w:spacing w:after="0" w:line="240" w:lineRule="auto"/>
        <w:jc w:val="both"/>
        <w:rPr>
          <w:rFonts w:ascii="Franklin Gothic Medium Cond" w:hAnsi="Franklin Gothic Medium Cond"/>
          <w:b/>
          <w:sz w:val="24"/>
          <w:szCs w:val="24"/>
        </w:rPr>
      </w:pPr>
    </w:p>
    <w:p w14:paraId="355BEA2B"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41. </w:t>
      </w:r>
      <w:r w:rsidRPr="008C3F89">
        <w:rPr>
          <w:rFonts w:ascii="Franklin Gothic Medium Cond" w:hAnsi="Franklin Gothic Medium Cond"/>
          <w:sz w:val="24"/>
          <w:szCs w:val="24"/>
        </w:rPr>
        <w:t xml:space="preserve">En los casos en los que algún </w:t>
      </w:r>
      <w:proofErr w:type="gramStart"/>
      <w:r w:rsidRPr="008C3F89">
        <w:rPr>
          <w:rFonts w:ascii="Franklin Gothic Medium Cond" w:hAnsi="Franklin Gothic Medium Cond"/>
          <w:sz w:val="24"/>
          <w:szCs w:val="24"/>
        </w:rPr>
        <w:t>Consejero</w:t>
      </w:r>
      <w:proofErr w:type="gramEnd"/>
      <w:r w:rsidRPr="008C3F89">
        <w:rPr>
          <w:rFonts w:ascii="Franklin Gothic Medium Cond" w:hAnsi="Franklin Gothic Medium Cond"/>
          <w:sz w:val="24"/>
          <w:szCs w:val="24"/>
        </w:rPr>
        <w:t xml:space="preserve"> emitiera voto en contrario de la mayoría, podrá solicitar en el momento de la votación para que, dentro de los tres días hábiles siguientes a la fecha del acuerdo, emita voto particular por escrito, el cual deberá versar sobre los puntos de discrepancia que hayan sido discutidos en la sesión correspondiente, debiéndose engrosar al acta respectiva.</w:t>
      </w:r>
    </w:p>
    <w:p w14:paraId="2233436C" w14:textId="77777777" w:rsidR="00D71945" w:rsidRPr="008C3F89" w:rsidRDefault="00D71945" w:rsidP="00604D81">
      <w:pPr>
        <w:spacing w:after="0" w:line="240" w:lineRule="auto"/>
        <w:jc w:val="both"/>
        <w:rPr>
          <w:rFonts w:ascii="Franklin Gothic Medium Cond" w:hAnsi="Franklin Gothic Medium Cond"/>
          <w:b/>
          <w:sz w:val="24"/>
          <w:szCs w:val="24"/>
        </w:rPr>
      </w:pPr>
    </w:p>
    <w:p w14:paraId="23AE4ADF"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42. </w:t>
      </w:r>
      <w:r w:rsidRPr="008C3F89">
        <w:rPr>
          <w:rFonts w:ascii="Franklin Gothic Medium Cond" w:hAnsi="Franklin Gothic Medium Cond"/>
          <w:sz w:val="24"/>
          <w:szCs w:val="24"/>
        </w:rPr>
        <w:t>Cuando a criterio de la Comisión algún asunto sea de trascendencia, se someterá a consideración del Pleno del Consejo para su resolución.</w:t>
      </w:r>
    </w:p>
    <w:p w14:paraId="707B0F2C" w14:textId="77777777" w:rsidR="00D84680" w:rsidRPr="008C3F89" w:rsidRDefault="00D84680" w:rsidP="00604D81">
      <w:pPr>
        <w:spacing w:after="0" w:line="240" w:lineRule="auto"/>
        <w:jc w:val="both"/>
        <w:rPr>
          <w:rFonts w:ascii="Franklin Gothic Medium Cond" w:hAnsi="Franklin Gothic Medium Cond"/>
          <w:b/>
          <w:sz w:val="24"/>
          <w:szCs w:val="24"/>
        </w:rPr>
      </w:pPr>
    </w:p>
    <w:p w14:paraId="3C01F3BC"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43. </w:t>
      </w:r>
      <w:r w:rsidRPr="008C3F89">
        <w:rPr>
          <w:rFonts w:ascii="Franklin Gothic Medium Cond" w:hAnsi="Franklin Gothic Medium Cond"/>
          <w:sz w:val="24"/>
          <w:szCs w:val="24"/>
        </w:rPr>
        <w:t xml:space="preserve">En el caso de excusa o impedimento de un </w:t>
      </w:r>
      <w:proofErr w:type="gramStart"/>
      <w:r w:rsidRPr="008C3F89">
        <w:rPr>
          <w:rFonts w:ascii="Franklin Gothic Medium Cond" w:hAnsi="Franklin Gothic Medium Cond"/>
          <w:sz w:val="24"/>
          <w:szCs w:val="24"/>
        </w:rPr>
        <w:t>Consejero</w:t>
      </w:r>
      <w:proofErr w:type="gramEnd"/>
      <w:r w:rsidRPr="008C3F89">
        <w:rPr>
          <w:rFonts w:ascii="Franklin Gothic Medium Cond" w:hAnsi="Franklin Gothic Medium Cond"/>
          <w:sz w:val="24"/>
          <w:szCs w:val="24"/>
        </w:rPr>
        <w:t xml:space="preserve">, se remitirá al pleno del </w:t>
      </w:r>
      <w:r w:rsidR="003C4468" w:rsidRPr="008C3F89">
        <w:rPr>
          <w:rFonts w:ascii="Franklin Gothic Medium Cond" w:hAnsi="Franklin Gothic Medium Cond"/>
          <w:sz w:val="24"/>
          <w:szCs w:val="24"/>
        </w:rPr>
        <w:t>consejo para</w:t>
      </w:r>
      <w:r w:rsidRPr="008C3F89">
        <w:rPr>
          <w:rFonts w:ascii="Franklin Gothic Medium Cond" w:hAnsi="Franklin Gothic Medium Cond"/>
          <w:sz w:val="24"/>
          <w:szCs w:val="24"/>
        </w:rPr>
        <w:t xml:space="preserve"> su determinación.</w:t>
      </w:r>
    </w:p>
    <w:p w14:paraId="084FBBCF" w14:textId="77777777" w:rsidR="00233CAF" w:rsidRPr="008C3F89" w:rsidRDefault="00233CAF" w:rsidP="00604D81">
      <w:pPr>
        <w:spacing w:after="0" w:line="240" w:lineRule="auto"/>
        <w:jc w:val="both"/>
        <w:rPr>
          <w:rFonts w:ascii="Franklin Gothic Medium Cond" w:hAnsi="Franklin Gothic Medium Cond"/>
          <w:b/>
          <w:sz w:val="24"/>
          <w:szCs w:val="24"/>
        </w:rPr>
      </w:pPr>
    </w:p>
    <w:p w14:paraId="6A700D86" w14:textId="1634F2B5"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44. </w:t>
      </w:r>
      <w:r w:rsidRPr="008C3F89">
        <w:rPr>
          <w:rFonts w:ascii="Franklin Gothic Medium Cond" w:hAnsi="Franklin Gothic Medium Cond"/>
          <w:sz w:val="24"/>
          <w:szCs w:val="24"/>
        </w:rPr>
        <w:t xml:space="preserve">En las sesiones de las Comisiones podrán asistir los titulares de las unidades, órganos y departamentos administrativos a fin de rendir los informes que les soliciten. </w:t>
      </w:r>
    </w:p>
    <w:p w14:paraId="67C3B7DA" w14:textId="77777777" w:rsidR="00D84680" w:rsidRPr="008C3F89" w:rsidRDefault="00D84680" w:rsidP="00604D81">
      <w:pPr>
        <w:spacing w:after="0" w:line="240" w:lineRule="auto"/>
        <w:jc w:val="both"/>
        <w:rPr>
          <w:rFonts w:ascii="Franklin Gothic Medium Cond" w:hAnsi="Franklin Gothic Medium Cond"/>
          <w:b/>
          <w:sz w:val="24"/>
          <w:szCs w:val="24"/>
        </w:rPr>
      </w:pPr>
    </w:p>
    <w:p w14:paraId="5A710ECB"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45. </w:t>
      </w:r>
      <w:r w:rsidRPr="008C3F89">
        <w:rPr>
          <w:rFonts w:ascii="Franklin Gothic Medium Cond" w:hAnsi="Franklin Gothic Medium Cond"/>
          <w:sz w:val="24"/>
          <w:szCs w:val="24"/>
        </w:rPr>
        <w:t>De cada sesión se levantará el acta correspondiente en la que se harán constar las formalidades señaladas en el artículo 18 de este Reglamento.</w:t>
      </w:r>
    </w:p>
    <w:p w14:paraId="3E517177" w14:textId="77777777" w:rsidR="00A16A34" w:rsidRPr="008C3F89" w:rsidRDefault="00A16A34" w:rsidP="00604D81">
      <w:pPr>
        <w:spacing w:after="0" w:line="240" w:lineRule="auto"/>
        <w:jc w:val="both"/>
        <w:rPr>
          <w:rFonts w:ascii="Franklin Gothic Medium Cond" w:hAnsi="Franklin Gothic Medium Cond"/>
          <w:sz w:val="24"/>
          <w:szCs w:val="24"/>
        </w:rPr>
      </w:pPr>
    </w:p>
    <w:p w14:paraId="557AB566"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COMISIÓN DE ADMINISTRACIÓN</w:t>
      </w:r>
    </w:p>
    <w:p w14:paraId="5F8DFBB8" w14:textId="77777777" w:rsidR="00A16A34" w:rsidRPr="008C3F89" w:rsidRDefault="00A16A34" w:rsidP="00604D81">
      <w:pPr>
        <w:spacing w:after="0" w:line="240" w:lineRule="auto"/>
        <w:jc w:val="both"/>
        <w:rPr>
          <w:rFonts w:ascii="Franklin Gothic Medium Cond" w:hAnsi="Franklin Gothic Medium Cond"/>
          <w:b/>
          <w:sz w:val="24"/>
          <w:szCs w:val="24"/>
        </w:rPr>
      </w:pPr>
    </w:p>
    <w:p w14:paraId="64FEB0BC"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46. </w:t>
      </w:r>
      <w:r w:rsidRPr="008C3F89">
        <w:rPr>
          <w:rFonts w:ascii="Franklin Gothic Medium Cond" w:hAnsi="Franklin Gothic Medium Cond"/>
          <w:sz w:val="24"/>
          <w:szCs w:val="24"/>
        </w:rPr>
        <w:t>Tiene la función de cuidar que los recursos del Poder Judicial y el presupuesto de egresos autorizado anualmente por el Poder Legislativo, se apliquen bajo los principios de honestidad, economía, eficiencia, eficacia, celeridad, buena fe y transparencia.</w:t>
      </w:r>
    </w:p>
    <w:p w14:paraId="19CF15E8" w14:textId="77777777" w:rsidR="00943C81" w:rsidRPr="008C3F89" w:rsidRDefault="00943C81" w:rsidP="00604D81">
      <w:pPr>
        <w:spacing w:after="0" w:line="240" w:lineRule="auto"/>
        <w:jc w:val="both"/>
        <w:rPr>
          <w:rFonts w:ascii="Franklin Gothic Medium Cond" w:hAnsi="Franklin Gothic Medium Cond"/>
          <w:b/>
          <w:sz w:val="24"/>
          <w:szCs w:val="24"/>
        </w:rPr>
      </w:pPr>
    </w:p>
    <w:p w14:paraId="3888378E"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47. </w:t>
      </w:r>
      <w:r w:rsidRPr="008C3F89">
        <w:rPr>
          <w:rFonts w:ascii="Franklin Gothic Medium Cond" w:hAnsi="Franklin Gothic Medium Cond"/>
          <w:sz w:val="24"/>
          <w:szCs w:val="24"/>
        </w:rPr>
        <w:t>Son atribuciones de la Comisión de Administración:</w:t>
      </w:r>
    </w:p>
    <w:p w14:paraId="5CC806FE" w14:textId="77777777" w:rsidR="00D84680" w:rsidRPr="008C3F89" w:rsidRDefault="00D84680" w:rsidP="00604D81">
      <w:pPr>
        <w:spacing w:after="0" w:line="240" w:lineRule="auto"/>
        <w:jc w:val="both"/>
        <w:rPr>
          <w:rFonts w:ascii="Franklin Gothic Medium Cond" w:hAnsi="Franklin Gothic Medium Cond"/>
          <w:b/>
          <w:sz w:val="24"/>
          <w:szCs w:val="24"/>
        </w:rPr>
      </w:pPr>
    </w:p>
    <w:p w14:paraId="00C13843"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w:t>
      </w:r>
      <w:r w:rsidRPr="008C3F89">
        <w:rPr>
          <w:rFonts w:ascii="Franklin Gothic Medium Cond" w:hAnsi="Franklin Gothic Medium Cond"/>
          <w:b/>
          <w:sz w:val="24"/>
          <w:szCs w:val="24"/>
        </w:rPr>
        <w:tab/>
      </w:r>
      <w:r w:rsidRPr="008C3F89">
        <w:rPr>
          <w:rFonts w:ascii="Franklin Gothic Medium Cond" w:hAnsi="Franklin Gothic Medium Cond"/>
          <w:sz w:val="24"/>
          <w:szCs w:val="24"/>
        </w:rPr>
        <w:t>Vigilar la adecuada aplicación de los recursos autorizados al Poder Judicial, evaluando, coordinando y dirigiendo las políticas, métodos y procedimientos de operación interna, para dar seguimiento a la aplicación de los recursos por las áreas administrativas e implantar un sistema que agilice los trámites con criterios de economía y eficiencia, para mantener un estricto control de los recursos del Poder Judicial;</w:t>
      </w:r>
    </w:p>
    <w:p w14:paraId="0F980ABB"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56E057BD"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Vigilar que la aplicación de los recursos se lleve </w:t>
      </w:r>
      <w:r w:rsidR="006720DE" w:rsidRPr="008C3F89">
        <w:rPr>
          <w:rFonts w:ascii="Franklin Gothic Medium Cond" w:hAnsi="Franklin Gothic Medium Cond"/>
          <w:sz w:val="24"/>
          <w:szCs w:val="24"/>
        </w:rPr>
        <w:t>a cabo</w:t>
      </w:r>
      <w:r w:rsidRPr="008C3F89">
        <w:rPr>
          <w:rFonts w:ascii="Franklin Gothic Medium Cond" w:hAnsi="Franklin Gothic Medium Cond"/>
          <w:sz w:val="24"/>
          <w:szCs w:val="24"/>
        </w:rPr>
        <w:t xml:space="preserve"> con apego al presupuesto de egresos autorizado, de conformidad con las disposiciones legales aplicables en materia de planeación y presupuestación, procurando satisfacer los recursos humanos, materiales y financieros que requiera el Poder Judicial, para la buena marcha de la administración de justicia;</w:t>
      </w:r>
    </w:p>
    <w:p w14:paraId="7792CEA7" w14:textId="77777777" w:rsidR="00231330" w:rsidRPr="008C3F89" w:rsidRDefault="00231330" w:rsidP="00604D81">
      <w:pPr>
        <w:tabs>
          <w:tab w:val="left" w:pos="426"/>
        </w:tabs>
        <w:spacing w:after="0" w:line="240" w:lineRule="auto"/>
        <w:jc w:val="both"/>
        <w:rPr>
          <w:rFonts w:ascii="Franklin Gothic Medium Cond" w:hAnsi="Franklin Gothic Medium Cond"/>
          <w:b/>
          <w:sz w:val="24"/>
          <w:szCs w:val="24"/>
        </w:rPr>
      </w:pPr>
    </w:p>
    <w:p w14:paraId="560ECEDC"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III.</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Presentar al Pleno del Consejo, conforme a las disposiciones legales aplicables en materia de planeación y presupuesto, el anteproyecto de presupuesto de egresos del Poder Judicial;</w:t>
      </w:r>
    </w:p>
    <w:p w14:paraId="1122A0DF"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78824168"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IV.</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Coordinar con los órganos facultados, la administración del ejercicio presupuestal del Poder Judicial;</w:t>
      </w:r>
    </w:p>
    <w:p w14:paraId="38142E0A"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p>
    <w:p w14:paraId="793707D3"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Informar al Pleno del Consejo, conforme a los plazos legales y términos establecidos y los acuerdos que al respecto emita éste, de los avances en el ejercicio presupuestal;</w:t>
      </w:r>
    </w:p>
    <w:p w14:paraId="4F3433D2"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p>
    <w:p w14:paraId="20B4D708"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Presentar en el área de su competencia, propuestas de evaluaciones internas sobre el ejercicio presupuestal;</w:t>
      </w:r>
    </w:p>
    <w:p w14:paraId="434C7CEB" w14:textId="77777777" w:rsidR="00683709" w:rsidRPr="008C3F89" w:rsidRDefault="00683709" w:rsidP="00604D81">
      <w:pPr>
        <w:tabs>
          <w:tab w:val="left" w:pos="426"/>
        </w:tabs>
        <w:spacing w:after="0" w:line="240" w:lineRule="auto"/>
        <w:jc w:val="both"/>
        <w:rPr>
          <w:rFonts w:ascii="Franklin Gothic Medium Cond" w:hAnsi="Franklin Gothic Medium Cond"/>
          <w:b/>
          <w:sz w:val="24"/>
          <w:szCs w:val="24"/>
        </w:rPr>
      </w:pPr>
    </w:p>
    <w:p w14:paraId="54AA1C48" w14:textId="4F351AA8"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w:t>
      </w:r>
      <w:r w:rsidRPr="008C3F89">
        <w:rPr>
          <w:rFonts w:ascii="Franklin Gothic Medium Cond" w:hAnsi="Franklin Gothic Medium Cond"/>
          <w:b/>
          <w:sz w:val="24"/>
          <w:szCs w:val="24"/>
        </w:rPr>
        <w:tab/>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Presentar al Pleno del Consejo la cuenta pública bimestral, el primer día hábil del mes siguiente al bimestre vencido;</w:t>
      </w:r>
    </w:p>
    <w:p w14:paraId="1D0BCFD9" w14:textId="77777777" w:rsidR="00B07535" w:rsidRPr="008C3F89" w:rsidRDefault="00B07535" w:rsidP="00604D81">
      <w:pPr>
        <w:tabs>
          <w:tab w:val="left" w:pos="426"/>
        </w:tabs>
        <w:spacing w:after="0" w:line="240" w:lineRule="auto"/>
        <w:jc w:val="both"/>
        <w:rPr>
          <w:rFonts w:ascii="Franklin Gothic Medium Cond" w:hAnsi="Franklin Gothic Medium Cond"/>
          <w:b/>
          <w:sz w:val="24"/>
          <w:szCs w:val="24"/>
        </w:rPr>
      </w:pPr>
    </w:p>
    <w:p w14:paraId="69317B91"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VIII.</w:t>
      </w:r>
      <w:r w:rsidRPr="008C3F89">
        <w:rPr>
          <w:rFonts w:ascii="Franklin Gothic Medium Cond" w:hAnsi="Franklin Gothic Medium Cond"/>
          <w:b/>
          <w:sz w:val="24"/>
          <w:szCs w:val="24"/>
        </w:rPr>
        <w:tab/>
      </w:r>
      <w:r w:rsidR="003C446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Recibir bimestralmente los informes del avance obtenido de los programas anuales de adquisiciones, arrendamientos y prestación de servicios, obra pública, enajenación de bienes muebles, y los que determinen los acuerdos generales que se emitan respecto a la administración y manejo de recursos, e informarlo al Pleno del Consejo;</w:t>
      </w:r>
    </w:p>
    <w:p w14:paraId="2A5E4B4F"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p>
    <w:p w14:paraId="7E7BE32C"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IX.</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Vigilar que se lleven a cabo las medidas necesarias para el mantenimiento, conservación y acondicionamiento de los bienes muebles e inmuebles del Poder Judicial, conforme a los planes y programas previamente autorizados por el Pleno del Consejo, y</w:t>
      </w:r>
    </w:p>
    <w:p w14:paraId="71C70824"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7B904256" w14:textId="77777777" w:rsidR="000B232D"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lastRenderedPageBreak/>
        <w:t>X.</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De conformidad con la capacidad presupuestal, presentar al Pleno del Consejo, la factibilidad para el ingreso, capacitación, estímulos y ascensos de los servidores públicos del Poder Judicial.</w:t>
      </w:r>
    </w:p>
    <w:p w14:paraId="03E7FC63" w14:textId="77777777" w:rsidR="003F3203" w:rsidRDefault="003F3203" w:rsidP="004A275F">
      <w:pPr>
        <w:spacing w:after="0" w:line="240" w:lineRule="auto"/>
        <w:rPr>
          <w:rFonts w:ascii="Franklin Gothic Medium Cond" w:hAnsi="Franklin Gothic Medium Cond"/>
          <w:b/>
          <w:sz w:val="24"/>
          <w:szCs w:val="24"/>
        </w:rPr>
      </w:pPr>
    </w:p>
    <w:p w14:paraId="62387DA8" w14:textId="77777777" w:rsidR="003F3203" w:rsidRDefault="003F3203" w:rsidP="006E43C7">
      <w:pPr>
        <w:spacing w:after="0" w:line="240" w:lineRule="auto"/>
        <w:jc w:val="center"/>
        <w:rPr>
          <w:rFonts w:ascii="Franklin Gothic Medium Cond" w:hAnsi="Franklin Gothic Medium Cond"/>
          <w:b/>
          <w:sz w:val="24"/>
          <w:szCs w:val="24"/>
        </w:rPr>
      </w:pPr>
    </w:p>
    <w:p w14:paraId="0FC1DE51" w14:textId="75CA0541" w:rsidR="0026458E" w:rsidRPr="008C3F89" w:rsidRDefault="00D84680" w:rsidP="006E43C7">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COMISIÓN DE DISCIPLINA</w:t>
      </w:r>
      <w:bookmarkStart w:id="3" w:name="_Hlk529781088"/>
    </w:p>
    <w:p w14:paraId="33486225" w14:textId="77777777" w:rsidR="00683709" w:rsidRPr="008C3F89" w:rsidRDefault="00683709" w:rsidP="006E43C7">
      <w:pPr>
        <w:spacing w:after="0" w:line="240" w:lineRule="auto"/>
        <w:jc w:val="center"/>
        <w:rPr>
          <w:rFonts w:ascii="Franklin Gothic Medium Cond" w:hAnsi="Franklin Gothic Medium Cond"/>
          <w:b/>
          <w:sz w:val="24"/>
          <w:szCs w:val="24"/>
        </w:rPr>
      </w:pPr>
    </w:p>
    <w:bookmarkEnd w:id="3"/>
    <w:p w14:paraId="471344B3" w14:textId="4C62F5C8" w:rsidR="006E43C7" w:rsidRPr="003F3203" w:rsidRDefault="003F3203" w:rsidP="006E43C7">
      <w:pPr>
        <w:spacing w:after="0" w:line="240" w:lineRule="auto"/>
        <w:jc w:val="both"/>
        <w:rPr>
          <w:rFonts w:ascii="Franklin Gothic Medium Cond" w:hAnsi="Franklin Gothic Medium Cond"/>
          <w:bCs/>
          <w:sz w:val="24"/>
          <w:szCs w:val="24"/>
          <w:lang w:val="es-ES"/>
        </w:rPr>
      </w:pPr>
      <w:r w:rsidRPr="003F3203">
        <w:rPr>
          <w:rFonts w:ascii="Franklin Gothic Medium Cond" w:hAnsi="Franklin Gothic Medium Cond"/>
          <w:bCs/>
          <w:sz w:val="24"/>
          <w:szCs w:val="24"/>
          <w:lang w:val="es-ES"/>
        </w:rPr>
        <w:t xml:space="preserve">(Reformado </w:t>
      </w:r>
      <w:r w:rsidR="004A275F">
        <w:rPr>
          <w:rFonts w:ascii="Franklin Gothic Medium Cond" w:hAnsi="Franklin Gothic Medium Cond"/>
          <w:sz w:val="24"/>
          <w:szCs w:val="24"/>
        </w:rPr>
        <w:t xml:space="preserve">por </w:t>
      </w:r>
      <w:r w:rsidR="004A275F" w:rsidRPr="00A924E1">
        <w:rPr>
          <w:rFonts w:ascii="Franklin Gothic Medium Cond" w:hAnsi="Franklin Gothic Medium Cond"/>
          <w:sz w:val="24"/>
          <w:szCs w:val="24"/>
        </w:rPr>
        <w:t>Ac</w:t>
      </w:r>
      <w:r w:rsidR="004A275F">
        <w:rPr>
          <w:rFonts w:ascii="Franklin Gothic Medium Cond" w:hAnsi="Franklin Gothic Medium Cond"/>
          <w:sz w:val="24"/>
          <w:szCs w:val="24"/>
        </w:rPr>
        <w:t>. Gral.</w:t>
      </w:r>
      <w:r w:rsidR="004A275F" w:rsidRPr="00A924E1">
        <w:rPr>
          <w:rFonts w:ascii="Franklin Gothic Medium Cond" w:hAnsi="Franklin Gothic Medium Cond"/>
          <w:sz w:val="24"/>
          <w:szCs w:val="24"/>
        </w:rPr>
        <w:t xml:space="preserve"> </w:t>
      </w:r>
      <w:r w:rsidRPr="003F3203">
        <w:rPr>
          <w:rFonts w:ascii="Franklin Gothic Medium Cond" w:hAnsi="Franklin Gothic Medium Cond"/>
          <w:bCs/>
          <w:sz w:val="24"/>
          <w:szCs w:val="24"/>
          <w:lang w:val="es-ES"/>
        </w:rPr>
        <w:t>Acuerdo 02/2023 del C. J., P. O. 27 – sep. – 2023)</w:t>
      </w:r>
    </w:p>
    <w:p w14:paraId="493F5FE4" w14:textId="416F7DA8" w:rsidR="0026458E" w:rsidRDefault="0026458E" w:rsidP="00604D81">
      <w:pPr>
        <w:spacing w:after="0" w:line="240" w:lineRule="auto"/>
        <w:jc w:val="both"/>
        <w:rPr>
          <w:rFonts w:ascii="Franklin Gothic Medium Cond" w:eastAsiaTheme="minorHAnsi" w:hAnsi="Franklin Gothic Medium Cond" w:cs="Arial"/>
          <w:bCs/>
          <w:sz w:val="24"/>
          <w:szCs w:val="24"/>
          <w:lang w:eastAsia="en-US"/>
        </w:rPr>
      </w:pPr>
      <w:r w:rsidRPr="008C3F89">
        <w:rPr>
          <w:rFonts w:ascii="Franklin Gothic Medium Cond" w:eastAsiaTheme="minorHAnsi" w:hAnsi="Franklin Gothic Medium Cond" w:cs="Arial"/>
          <w:b/>
          <w:sz w:val="24"/>
          <w:szCs w:val="24"/>
          <w:lang w:eastAsia="en-US"/>
        </w:rPr>
        <w:t xml:space="preserve">Artículo 48. </w:t>
      </w:r>
      <w:r w:rsidR="003F3203" w:rsidRPr="003F3203">
        <w:rPr>
          <w:rFonts w:ascii="Franklin Gothic Medium Cond" w:eastAsiaTheme="minorHAnsi" w:hAnsi="Franklin Gothic Medium Cond" w:cs="Arial"/>
          <w:b/>
          <w:sz w:val="24"/>
          <w:szCs w:val="24"/>
          <w:lang w:eastAsia="en-US"/>
        </w:rPr>
        <w:t xml:space="preserve">La Comisión de Disciplina tiene como función primordial, conocer y tramitar todos los procedimientos de responsabilidad administrativa, en contra de los servidores públicos del Poder Judicial, a fin de lograr un ejercicio responsable, profesional e independiente en la función jurisdiccional, así como evitar actos que la demeriten, en términos de la Ley General de Responsabilidades Administrativas y el presente Reglamento. Con excepción de los Magistrados propietarios y </w:t>
      </w:r>
      <w:proofErr w:type="gramStart"/>
      <w:r w:rsidR="003F3203" w:rsidRPr="003F3203">
        <w:rPr>
          <w:rFonts w:ascii="Franklin Gothic Medium Cond" w:eastAsiaTheme="minorHAnsi" w:hAnsi="Franklin Gothic Medium Cond" w:cs="Arial"/>
          <w:b/>
          <w:sz w:val="24"/>
          <w:szCs w:val="24"/>
          <w:lang w:eastAsia="en-US"/>
        </w:rPr>
        <w:t>Consejeros</w:t>
      </w:r>
      <w:proofErr w:type="gramEnd"/>
      <w:r w:rsidR="003F3203" w:rsidRPr="003F3203">
        <w:rPr>
          <w:rFonts w:ascii="Franklin Gothic Medium Cond" w:eastAsiaTheme="minorHAnsi" w:hAnsi="Franklin Gothic Medium Cond" w:cs="Arial"/>
          <w:b/>
          <w:sz w:val="24"/>
          <w:szCs w:val="24"/>
          <w:lang w:eastAsia="en-US"/>
        </w:rPr>
        <w:t xml:space="preserve"> de la Judicatura del Estado.</w:t>
      </w:r>
    </w:p>
    <w:p w14:paraId="6D346D18" w14:textId="0F4A3479" w:rsidR="003F3203" w:rsidRDefault="003F3203" w:rsidP="00604D81">
      <w:pPr>
        <w:spacing w:after="0" w:line="240" w:lineRule="auto"/>
        <w:jc w:val="both"/>
        <w:rPr>
          <w:rFonts w:ascii="Franklin Gothic Medium Cond" w:eastAsiaTheme="minorHAnsi" w:hAnsi="Franklin Gothic Medium Cond" w:cs="Arial"/>
          <w:bCs/>
          <w:sz w:val="24"/>
          <w:szCs w:val="24"/>
          <w:lang w:eastAsia="en-US"/>
        </w:rPr>
      </w:pPr>
    </w:p>
    <w:p w14:paraId="12B913FC" w14:textId="2EBBD99C" w:rsidR="003F3203" w:rsidRPr="003F3203" w:rsidRDefault="003F3203" w:rsidP="003F3203">
      <w:pPr>
        <w:spacing w:after="0" w:line="240" w:lineRule="auto"/>
        <w:jc w:val="both"/>
        <w:rPr>
          <w:rFonts w:ascii="Franklin Gothic Medium Cond" w:eastAsiaTheme="minorHAnsi" w:hAnsi="Franklin Gothic Medium Cond" w:cs="Arial"/>
          <w:bCs/>
          <w:sz w:val="24"/>
          <w:szCs w:val="24"/>
          <w:lang w:eastAsia="en-US"/>
        </w:rPr>
      </w:pPr>
      <w:r w:rsidRPr="003F3203">
        <w:rPr>
          <w:rFonts w:ascii="Franklin Gothic Medium Cond" w:eastAsiaTheme="minorHAnsi" w:hAnsi="Franklin Gothic Medium Cond" w:cs="Arial"/>
          <w:bCs/>
          <w:sz w:val="24"/>
          <w:szCs w:val="24"/>
          <w:lang w:eastAsia="en-US"/>
        </w:rPr>
        <w:t xml:space="preserve">(Se adiciona </w:t>
      </w:r>
      <w:r w:rsidR="004A275F">
        <w:rPr>
          <w:rFonts w:ascii="Franklin Gothic Medium Cond" w:hAnsi="Franklin Gothic Medium Cond"/>
          <w:sz w:val="24"/>
          <w:szCs w:val="24"/>
        </w:rPr>
        <w:t xml:space="preserve">por </w:t>
      </w:r>
      <w:r w:rsidR="004A275F" w:rsidRPr="00A924E1">
        <w:rPr>
          <w:rFonts w:ascii="Franklin Gothic Medium Cond" w:hAnsi="Franklin Gothic Medium Cond"/>
          <w:sz w:val="24"/>
          <w:szCs w:val="24"/>
        </w:rPr>
        <w:t>Ac</w:t>
      </w:r>
      <w:r w:rsidR="004A275F">
        <w:rPr>
          <w:rFonts w:ascii="Franklin Gothic Medium Cond" w:hAnsi="Franklin Gothic Medium Cond"/>
          <w:sz w:val="24"/>
          <w:szCs w:val="24"/>
        </w:rPr>
        <w:t xml:space="preserve">. Gral. </w:t>
      </w:r>
      <w:r w:rsidRPr="003F3203">
        <w:rPr>
          <w:rFonts w:ascii="Franklin Gothic Medium Cond" w:eastAsiaTheme="minorHAnsi" w:hAnsi="Franklin Gothic Medium Cond" w:cs="Arial"/>
          <w:bCs/>
          <w:sz w:val="24"/>
          <w:szCs w:val="24"/>
          <w:lang w:eastAsia="en-US"/>
        </w:rPr>
        <w:t>02/2023 del C. J., P. O. 27 – sep. – 2023)</w:t>
      </w:r>
    </w:p>
    <w:p w14:paraId="2CCBB816" w14:textId="61406CEE" w:rsidR="003F3203" w:rsidRPr="008C3F89" w:rsidRDefault="003F3203" w:rsidP="003F3203">
      <w:pPr>
        <w:spacing w:after="0" w:line="240" w:lineRule="auto"/>
        <w:jc w:val="both"/>
        <w:rPr>
          <w:rFonts w:ascii="Franklin Gothic Medium Cond" w:eastAsiaTheme="minorHAnsi" w:hAnsi="Franklin Gothic Medium Cond" w:cs="Arial"/>
          <w:b/>
          <w:sz w:val="24"/>
          <w:szCs w:val="24"/>
          <w:lang w:eastAsia="en-US"/>
        </w:rPr>
      </w:pPr>
      <w:r w:rsidRPr="003F3203">
        <w:rPr>
          <w:rFonts w:ascii="Franklin Gothic Medium Cond" w:eastAsiaTheme="minorHAnsi" w:hAnsi="Franklin Gothic Medium Cond" w:cs="Arial"/>
          <w:b/>
          <w:sz w:val="24"/>
          <w:szCs w:val="24"/>
          <w:lang w:eastAsia="en-US"/>
        </w:rPr>
        <w:t>La Comisión de Disciplina deberá llevar un registro de servidores públicos sancionados, independiente del establecido en el artículo 27, de la Ley General de Responsabilidades Administrativas, que servirá para advertir las reincidencias y se tomará en cuenta para los nombramientos o ascensos del personal judicial.</w:t>
      </w:r>
    </w:p>
    <w:p w14:paraId="1F4E9801" w14:textId="77777777" w:rsidR="00A405EA" w:rsidRPr="008C3F89" w:rsidRDefault="00A405EA" w:rsidP="00604D81">
      <w:pPr>
        <w:spacing w:after="0" w:line="240" w:lineRule="auto"/>
        <w:jc w:val="both"/>
        <w:rPr>
          <w:rFonts w:ascii="Franklin Gothic Medium Cond" w:hAnsi="Franklin Gothic Medium Cond"/>
          <w:b/>
          <w:sz w:val="24"/>
          <w:szCs w:val="24"/>
        </w:rPr>
      </w:pPr>
    </w:p>
    <w:p w14:paraId="608DF1E9" w14:textId="7B40BB4B" w:rsidR="003F3203" w:rsidRPr="003F3203" w:rsidRDefault="003F3203" w:rsidP="003F3203">
      <w:pPr>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(Reformado por</w:t>
      </w:r>
      <w:r w:rsidR="004A275F">
        <w:rPr>
          <w:rFonts w:ascii="Franklin Gothic Medium Cond" w:hAnsi="Franklin Gothic Medium Cond"/>
          <w:sz w:val="24"/>
          <w:szCs w:val="24"/>
        </w:rPr>
        <w:t xml:space="preserve"> </w:t>
      </w:r>
      <w:r w:rsidR="004A275F" w:rsidRPr="00A924E1">
        <w:rPr>
          <w:rFonts w:ascii="Franklin Gothic Medium Cond" w:hAnsi="Franklin Gothic Medium Cond"/>
          <w:sz w:val="24"/>
          <w:szCs w:val="24"/>
        </w:rPr>
        <w:t>Ac</w:t>
      </w:r>
      <w:r w:rsidR="004A275F">
        <w:rPr>
          <w:rFonts w:ascii="Franklin Gothic Medium Cond" w:hAnsi="Franklin Gothic Medium Cond"/>
          <w:sz w:val="24"/>
          <w:szCs w:val="24"/>
        </w:rPr>
        <w:t>. Gral.</w:t>
      </w:r>
      <w:r w:rsidRPr="003F3203">
        <w:rPr>
          <w:rFonts w:ascii="Franklin Gothic Medium Cond" w:hAnsi="Franklin Gothic Medium Cond"/>
          <w:bCs/>
          <w:sz w:val="24"/>
          <w:szCs w:val="24"/>
        </w:rPr>
        <w:t xml:space="preserve"> 02/2023 del C. J., P. O. 27 – sep. – 2023)</w:t>
      </w:r>
    </w:p>
    <w:p w14:paraId="408662A4" w14:textId="77777777" w:rsidR="003F3203" w:rsidRPr="003F3203" w:rsidRDefault="003F3203" w:rsidP="003F3203">
      <w:pPr>
        <w:spacing w:after="0" w:line="240" w:lineRule="auto"/>
        <w:jc w:val="both"/>
        <w:rPr>
          <w:rFonts w:ascii="Franklin Gothic Medium Cond" w:hAnsi="Franklin Gothic Medium Cond"/>
          <w:b/>
          <w:sz w:val="24"/>
          <w:szCs w:val="24"/>
        </w:rPr>
      </w:pPr>
      <w:r w:rsidRPr="003F3203">
        <w:rPr>
          <w:rFonts w:ascii="Franklin Gothic Medium Cond" w:hAnsi="Franklin Gothic Medium Cond"/>
          <w:b/>
          <w:sz w:val="24"/>
          <w:szCs w:val="24"/>
        </w:rPr>
        <w:t>Artículo 49. Son atribuciones de quien presida la Comisión de Disciplina las siguientes:</w:t>
      </w:r>
    </w:p>
    <w:p w14:paraId="7E831619" w14:textId="77777777" w:rsidR="003F3203" w:rsidRPr="003F3203" w:rsidRDefault="003F3203" w:rsidP="003F3203">
      <w:pPr>
        <w:spacing w:after="0" w:line="240" w:lineRule="auto"/>
        <w:jc w:val="both"/>
        <w:rPr>
          <w:rFonts w:ascii="Franklin Gothic Medium Cond" w:hAnsi="Franklin Gothic Medium Cond"/>
          <w:b/>
          <w:sz w:val="24"/>
          <w:szCs w:val="24"/>
        </w:rPr>
      </w:pPr>
    </w:p>
    <w:p w14:paraId="777ECA6B" w14:textId="77777777" w:rsidR="004A275F" w:rsidRPr="003F3203" w:rsidRDefault="004A275F" w:rsidP="004A275F">
      <w:pPr>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(Reformado por</w:t>
      </w:r>
      <w:r>
        <w:rPr>
          <w:rFonts w:ascii="Franklin Gothic Medium Cond" w:hAnsi="Franklin Gothic Medium Cond"/>
          <w:sz w:val="24"/>
          <w:szCs w:val="24"/>
        </w:rPr>
        <w:t xml:space="preserve"> </w:t>
      </w:r>
      <w:r w:rsidRPr="00A924E1">
        <w:rPr>
          <w:rFonts w:ascii="Franklin Gothic Medium Cond" w:hAnsi="Franklin Gothic Medium Cond"/>
          <w:sz w:val="24"/>
          <w:szCs w:val="24"/>
        </w:rPr>
        <w:t>Ac</w:t>
      </w:r>
      <w:r>
        <w:rPr>
          <w:rFonts w:ascii="Franklin Gothic Medium Cond" w:hAnsi="Franklin Gothic Medium Cond"/>
          <w:sz w:val="24"/>
          <w:szCs w:val="24"/>
        </w:rPr>
        <w:t>. Gral.</w:t>
      </w:r>
      <w:r w:rsidRPr="003F3203">
        <w:rPr>
          <w:rFonts w:ascii="Franklin Gothic Medium Cond" w:hAnsi="Franklin Gothic Medium Cond"/>
          <w:bCs/>
          <w:sz w:val="24"/>
          <w:szCs w:val="24"/>
        </w:rPr>
        <w:t xml:space="preserve"> 02/2023 del C. J., P. O. 27 – sep. – 2023)</w:t>
      </w:r>
    </w:p>
    <w:p w14:paraId="74ED719A" w14:textId="77777777" w:rsidR="003F3203" w:rsidRPr="003F3203" w:rsidRDefault="003F3203" w:rsidP="003F3203">
      <w:pPr>
        <w:spacing w:after="0" w:line="240" w:lineRule="auto"/>
        <w:jc w:val="both"/>
        <w:rPr>
          <w:rFonts w:ascii="Franklin Gothic Medium Cond" w:hAnsi="Franklin Gothic Medium Cond"/>
          <w:b/>
          <w:sz w:val="24"/>
          <w:szCs w:val="24"/>
        </w:rPr>
      </w:pPr>
      <w:r w:rsidRPr="003F3203">
        <w:rPr>
          <w:rFonts w:ascii="Franklin Gothic Medium Cond" w:hAnsi="Franklin Gothic Medium Cond"/>
          <w:b/>
          <w:sz w:val="24"/>
          <w:szCs w:val="24"/>
        </w:rPr>
        <w:t>I.</w:t>
      </w:r>
      <w:r w:rsidRPr="003F3203">
        <w:rPr>
          <w:rFonts w:ascii="Franklin Gothic Medium Cond" w:hAnsi="Franklin Gothic Medium Cond"/>
          <w:b/>
          <w:sz w:val="24"/>
          <w:szCs w:val="24"/>
        </w:rPr>
        <w:tab/>
        <w:t>Fungir como autoridad substanciadora de los procedimientos de responsabilidad administrativa derivados de faltas no graves, graves o de particulares;</w:t>
      </w:r>
    </w:p>
    <w:p w14:paraId="542C202C" w14:textId="77777777" w:rsidR="003F3203" w:rsidRPr="003F3203" w:rsidRDefault="003F3203" w:rsidP="003F3203">
      <w:pPr>
        <w:spacing w:after="0" w:line="240" w:lineRule="auto"/>
        <w:jc w:val="both"/>
        <w:rPr>
          <w:rFonts w:ascii="Franklin Gothic Medium Cond" w:hAnsi="Franklin Gothic Medium Cond"/>
          <w:b/>
          <w:sz w:val="24"/>
          <w:szCs w:val="24"/>
        </w:rPr>
      </w:pPr>
    </w:p>
    <w:p w14:paraId="56286C32" w14:textId="77777777" w:rsidR="004A275F" w:rsidRPr="003F3203" w:rsidRDefault="004A275F" w:rsidP="004A275F">
      <w:pPr>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(Reformado por</w:t>
      </w:r>
      <w:r>
        <w:rPr>
          <w:rFonts w:ascii="Franklin Gothic Medium Cond" w:hAnsi="Franklin Gothic Medium Cond"/>
          <w:sz w:val="24"/>
          <w:szCs w:val="24"/>
        </w:rPr>
        <w:t xml:space="preserve"> </w:t>
      </w:r>
      <w:r w:rsidRPr="00A924E1">
        <w:rPr>
          <w:rFonts w:ascii="Franklin Gothic Medium Cond" w:hAnsi="Franklin Gothic Medium Cond"/>
          <w:sz w:val="24"/>
          <w:szCs w:val="24"/>
        </w:rPr>
        <w:t>Ac</w:t>
      </w:r>
      <w:r>
        <w:rPr>
          <w:rFonts w:ascii="Franklin Gothic Medium Cond" w:hAnsi="Franklin Gothic Medium Cond"/>
          <w:sz w:val="24"/>
          <w:szCs w:val="24"/>
        </w:rPr>
        <w:t>. Gral.</w:t>
      </w:r>
      <w:r w:rsidRPr="003F3203">
        <w:rPr>
          <w:rFonts w:ascii="Franklin Gothic Medium Cond" w:hAnsi="Franklin Gothic Medium Cond"/>
          <w:bCs/>
          <w:sz w:val="24"/>
          <w:szCs w:val="24"/>
        </w:rPr>
        <w:t xml:space="preserve"> 02/2023 del C. J., P. O. 27 – sep. – 2023)</w:t>
      </w:r>
    </w:p>
    <w:p w14:paraId="60C000DF" w14:textId="77777777" w:rsidR="003F3203" w:rsidRPr="003F3203" w:rsidRDefault="003F3203" w:rsidP="003F3203">
      <w:pPr>
        <w:spacing w:after="0" w:line="240" w:lineRule="auto"/>
        <w:jc w:val="both"/>
        <w:rPr>
          <w:rFonts w:ascii="Franklin Gothic Medium Cond" w:hAnsi="Franklin Gothic Medium Cond"/>
          <w:b/>
          <w:sz w:val="24"/>
          <w:szCs w:val="24"/>
        </w:rPr>
      </w:pPr>
      <w:r w:rsidRPr="003F3203">
        <w:rPr>
          <w:rFonts w:ascii="Franklin Gothic Medium Cond" w:hAnsi="Franklin Gothic Medium Cond"/>
          <w:b/>
          <w:sz w:val="24"/>
          <w:szCs w:val="24"/>
        </w:rPr>
        <w:t>II.</w:t>
      </w:r>
      <w:r w:rsidRPr="003F3203">
        <w:rPr>
          <w:rFonts w:ascii="Franklin Gothic Medium Cond" w:hAnsi="Franklin Gothic Medium Cond"/>
          <w:b/>
          <w:sz w:val="24"/>
          <w:szCs w:val="24"/>
        </w:rPr>
        <w:tab/>
        <w:t>Resolver los procedimientos de responsabilidad administrativa por faltas no graves;</w:t>
      </w:r>
    </w:p>
    <w:p w14:paraId="40EE527D" w14:textId="77777777" w:rsidR="003F3203" w:rsidRPr="003F3203" w:rsidRDefault="003F3203" w:rsidP="003F3203">
      <w:pPr>
        <w:spacing w:after="0" w:line="240" w:lineRule="auto"/>
        <w:jc w:val="both"/>
        <w:rPr>
          <w:rFonts w:ascii="Franklin Gothic Medium Cond" w:hAnsi="Franklin Gothic Medium Cond"/>
          <w:b/>
          <w:sz w:val="24"/>
          <w:szCs w:val="24"/>
        </w:rPr>
      </w:pPr>
    </w:p>
    <w:p w14:paraId="67CBA7C8" w14:textId="77777777" w:rsidR="004A275F" w:rsidRPr="003F3203" w:rsidRDefault="004A275F" w:rsidP="004A275F">
      <w:pPr>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(Reformado por</w:t>
      </w:r>
      <w:r>
        <w:rPr>
          <w:rFonts w:ascii="Franklin Gothic Medium Cond" w:hAnsi="Franklin Gothic Medium Cond"/>
          <w:sz w:val="24"/>
          <w:szCs w:val="24"/>
        </w:rPr>
        <w:t xml:space="preserve"> </w:t>
      </w:r>
      <w:r w:rsidRPr="00A924E1">
        <w:rPr>
          <w:rFonts w:ascii="Franklin Gothic Medium Cond" w:hAnsi="Franklin Gothic Medium Cond"/>
          <w:sz w:val="24"/>
          <w:szCs w:val="24"/>
        </w:rPr>
        <w:t>Ac</w:t>
      </w:r>
      <w:r>
        <w:rPr>
          <w:rFonts w:ascii="Franklin Gothic Medium Cond" w:hAnsi="Franklin Gothic Medium Cond"/>
          <w:sz w:val="24"/>
          <w:szCs w:val="24"/>
        </w:rPr>
        <w:t>. Gral.</w:t>
      </w:r>
      <w:r w:rsidRPr="003F3203">
        <w:rPr>
          <w:rFonts w:ascii="Franklin Gothic Medium Cond" w:hAnsi="Franklin Gothic Medium Cond"/>
          <w:bCs/>
          <w:sz w:val="24"/>
          <w:szCs w:val="24"/>
        </w:rPr>
        <w:t xml:space="preserve"> 02/2023 del C. J., P. O. 27 – sep. – 2023)</w:t>
      </w:r>
    </w:p>
    <w:p w14:paraId="4072D624" w14:textId="77777777" w:rsidR="003F3203" w:rsidRPr="003F3203" w:rsidRDefault="003F3203" w:rsidP="003F3203">
      <w:pPr>
        <w:spacing w:after="0" w:line="240" w:lineRule="auto"/>
        <w:jc w:val="both"/>
        <w:rPr>
          <w:rFonts w:ascii="Franklin Gothic Medium Cond" w:hAnsi="Franklin Gothic Medium Cond"/>
          <w:b/>
          <w:sz w:val="24"/>
          <w:szCs w:val="24"/>
        </w:rPr>
      </w:pPr>
      <w:r w:rsidRPr="003F3203">
        <w:rPr>
          <w:rFonts w:ascii="Franklin Gothic Medium Cond" w:hAnsi="Franklin Gothic Medium Cond"/>
          <w:b/>
          <w:sz w:val="24"/>
          <w:szCs w:val="24"/>
        </w:rPr>
        <w:t>III.</w:t>
      </w:r>
      <w:r w:rsidRPr="003F3203">
        <w:rPr>
          <w:rFonts w:ascii="Franklin Gothic Medium Cond" w:hAnsi="Franklin Gothic Medium Cond"/>
          <w:b/>
          <w:sz w:val="24"/>
          <w:szCs w:val="24"/>
        </w:rPr>
        <w:tab/>
        <w:t>Las demás previstas en la Ley General de Responsabilidades Administrativas que correspondan a la autoridad substanciadora y a la autoridad resolutora de faltas no graves y en el presente reglamento;</w:t>
      </w:r>
    </w:p>
    <w:p w14:paraId="108DE8C4" w14:textId="77777777" w:rsidR="003F3203" w:rsidRPr="003F3203" w:rsidRDefault="003F3203" w:rsidP="003F3203">
      <w:pPr>
        <w:spacing w:after="0" w:line="240" w:lineRule="auto"/>
        <w:jc w:val="both"/>
        <w:rPr>
          <w:rFonts w:ascii="Franklin Gothic Medium Cond" w:hAnsi="Franklin Gothic Medium Cond"/>
          <w:b/>
          <w:sz w:val="24"/>
          <w:szCs w:val="24"/>
        </w:rPr>
      </w:pPr>
    </w:p>
    <w:p w14:paraId="0AF099E6" w14:textId="0C059262" w:rsidR="004A275F" w:rsidRPr="003F3203" w:rsidRDefault="004A275F" w:rsidP="004A275F">
      <w:pPr>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w:t>
      </w:r>
      <w:r>
        <w:rPr>
          <w:rFonts w:ascii="Franklin Gothic Medium Cond" w:hAnsi="Franklin Gothic Medium Cond"/>
          <w:bCs/>
          <w:sz w:val="24"/>
          <w:szCs w:val="24"/>
        </w:rPr>
        <w:t>P</w:t>
      </w:r>
      <w:r w:rsidRPr="003F3203">
        <w:rPr>
          <w:rFonts w:ascii="Franklin Gothic Medium Cond" w:hAnsi="Franklin Gothic Medium Cond"/>
          <w:bCs/>
          <w:sz w:val="24"/>
          <w:szCs w:val="24"/>
        </w:rPr>
        <w:t>or</w:t>
      </w:r>
      <w:r>
        <w:rPr>
          <w:rFonts w:ascii="Franklin Gothic Medium Cond" w:hAnsi="Franklin Gothic Medium Cond"/>
          <w:sz w:val="24"/>
          <w:szCs w:val="24"/>
        </w:rPr>
        <w:t xml:space="preserve"> </w:t>
      </w:r>
      <w:r w:rsidRPr="00A924E1">
        <w:rPr>
          <w:rFonts w:ascii="Franklin Gothic Medium Cond" w:hAnsi="Franklin Gothic Medium Cond"/>
          <w:sz w:val="24"/>
          <w:szCs w:val="24"/>
        </w:rPr>
        <w:t>Ac</w:t>
      </w:r>
      <w:r>
        <w:rPr>
          <w:rFonts w:ascii="Franklin Gothic Medium Cond" w:hAnsi="Franklin Gothic Medium Cond"/>
          <w:sz w:val="24"/>
          <w:szCs w:val="24"/>
        </w:rPr>
        <w:t>. Gral.</w:t>
      </w:r>
      <w:r w:rsidRPr="003F3203">
        <w:rPr>
          <w:rFonts w:ascii="Franklin Gothic Medium Cond" w:hAnsi="Franklin Gothic Medium Cond"/>
          <w:bCs/>
          <w:sz w:val="24"/>
          <w:szCs w:val="24"/>
        </w:rPr>
        <w:t xml:space="preserve"> 02/2023 del C. J., P. O. 27 – sep. – 2023)</w:t>
      </w:r>
    </w:p>
    <w:p w14:paraId="13615BCD" w14:textId="77777777" w:rsidR="003F3203" w:rsidRPr="003F3203" w:rsidRDefault="003F3203" w:rsidP="003F3203">
      <w:pPr>
        <w:spacing w:after="0" w:line="240" w:lineRule="auto"/>
        <w:jc w:val="both"/>
        <w:rPr>
          <w:rFonts w:ascii="Franklin Gothic Medium Cond" w:hAnsi="Franklin Gothic Medium Cond"/>
          <w:b/>
          <w:sz w:val="24"/>
          <w:szCs w:val="24"/>
        </w:rPr>
      </w:pPr>
      <w:r w:rsidRPr="003F3203">
        <w:rPr>
          <w:rFonts w:ascii="Franklin Gothic Medium Cond" w:hAnsi="Franklin Gothic Medium Cond"/>
          <w:b/>
          <w:sz w:val="24"/>
          <w:szCs w:val="24"/>
        </w:rPr>
        <w:t>IV.</w:t>
      </w:r>
      <w:r w:rsidRPr="003F3203">
        <w:rPr>
          <w:rFonts w:ascii="Franklin Gothic Medium Cond" w:hAnsi="Franklin Gothic Medium Cond"/>
          <w:b/>
          <w:sz w:val="24"/>
          <w:szCs w:val="24"/>
        </w:rPr>
        <w:tab/>
        <w:t>Se deroga;</w:t>
      </w:r>
    </w:p>
    <w:p w14:paraId="190B7DA6" w14:textId="77777777" w:rsidR="003F3203" w:rsidRPr="003F3203" w:rsidRDefault="003F3203" w:rsidP="003F3203">
      <w:pPr>
        <w:spacing w:after="0" w:line="240" w:lineRule="auto"/>
        <w:jc w:val="both"/>
        <w:rPr>
          <w:rFonts w:ascii="Franklin Gothic Medium Cond" w:hAnsi="Franklin Gothic Medium Cond"/>
          <w:b/>
          <w:sz w:val="24"/>
          <w:szCs w:val="24"/>
        </w:rPr>
      </w:pPr>
    </w:p>
    <w:p w14:paraId="020EF0B9" w14:textId="77777777" w:rsidR="004A275F" w:rsidRPr="003F3203" w:rsidRDefault="004A275F" w:rsidP="004A275F">
      <w:pPr>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w:t>
      </w:r>
      <w:r>
        <w:rPr>
          <w:rFonts w:ascii="Franklin Gothic Medium Cond" w:hAnsi="Franklin Gothic Medium Cond"/>
          <w:bCs/>
          <w:sz w:val="24"/>
          <w:szCs w:val="24"/>
        </w:rPr>
        <w:t>P</w:t>
      </w:r>
      <w:r w:rsidRPr="003F3203">
        <w:rPr>
          <w:rFonts w:ascii="Franklin Gothic Medium Cond" w:hAnsi="Franklin Gothic Medium Cond"/>
          <w:bCs/>
          <w:sz w:val="24"/>
          <w:szCs w:val="24"/>
        </w:rPr>
        <w:t>or</w:t>
      </w:r>
      <w:r>
        <w:rPr>
          <w:rFonts w:ascii="Franklin Gothic Medium Cond" w:hAnsi="Franklin Gothic Medium Cond"/>
          <w:sz w:val="24"/>
          <w:szCs w:val="24"/>
        </w:rPr>
        <w:t xml:space="preserve"> </w:t>
      </w:r>
      <w:r w:rsidRPr="00A924E1">
        <w:rPr>
          <w:rFonts w:ascii="Franklin Gothic Medium Cond" w:hAnsi="Franklin Gothic Medium Cond"/>
          <w:sz w:val="24"/>
          <w:szCs w:val="24"/>
        </w:rPr>
        <w:t>Ac</w:t>
      </w:r>
      <w:r>
        <w:rPr>
          <w:rFonts w:ascii="Franklin Gothic Medium Cond" w:hAnsi="Franklin Gothic Medium Cond"/>
          <w:sz w:val="24"/>
          <w:szCs w:val="24"/>
        </w:rPr>
        <w:t>. Gral.</w:t>
      </w:r>
      <w:r w:rsidRPr="003F3203">
        <w:rPr>
          <w:rFonts w:ascii="Franklin Gothic Medium Cond" w:hAnsi="Franklin Gothic Medium Cond"/>
          <w:bCs/>
          <w:sz w:val="24"/>
          <w:szCs w:val="24"/>
        </w:rPr>
        <w:t xml:space="preserve"> 02/2023 del C. J., P. O. 27 – sep. – 2023)</w:t>
      </w:r>
    </w:p>
    <w:p w14:paraId="75D160BA" w14:textId="77777777" w:rsidR="003F3203" w:rsidRPr="003F3203" w:rsidRDefault="003F3203" w:rsidP="003F3203">
      <w:pPr>
        <w:spacing w:after="0" w:line="240" w:lineRule="auto"/>
        <w:jc w:val="both"/>
        <w:rPr>
          <w:rFonts w:ascii="Franklin Gothic Medium Cond" w:hAnsi="Franklin Gothic Medium Cond"/>
          <w:b/>
          <w:sz w:val="24"/>
          <w:szCs w:val="24"/>
        </w:rPr>
      </w:pPr>
      <w:r w:rsidRPr="003F3203">
        <w:rPr>
          <w:rFonts w:ascii="Franklin Gothic Medium Cond" w:hAnsi="Franklin Gothic Medium Cond"/>
          <w:b/>
          <w:sz w:val="24"/>
          <w:szCs w:val="24"/>
        </w:rPr>
        <w:t>V.</w:t>
      </w:r>
      <w:r w:rsidRPr="003F3203">
        <w:rPr>
          <w:rFonts w:ascii="Franklin Gothic Medium Cond" w:hAnsi="Franklin Gothic Medium Cond"/>
          <w:b/>
          <w:sz w:val="24"/>
          <w:szCs w:val="24"/>
        </w:rPr>
        <w:tab/>
        <w:t xml:space="preserve"> Se deroga;</w:t>
      </w:r>
    </w:p>
    <w:p w14:paraId="7C78C1A4" w14:textId="77777777" w:rsidR="003F3203" w:rsidRPr="003F3203" w:rsidRDefault="003F3203" w:rsidP="003F3203">
      <w:pPr>
        <w:spacing w:after="0" w:line="240" w:lineRule="auto"/>
        <w:jc w:val="both"/>
        <w:rPr>
          <w:rFonts w:ascii="Franklin Gothic Medium Cond" w:hAnsi="Franklin Gothic Medium Cond"/>
          <w:b/>
          <w:sz w:val="24"/>
          <w:szCs w:val="24"/>
        </w:rPr>
      </w:pPr>
    </w:p>
    <w:p w14:paraId="12359E42" w14:textId="77777777" w:rsidR="004A275F" w:rsidRPr="003F3203" w:rsidRDefault="004A275F" w:rsidP="004A275F">
      <w:pPr>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w:t>
      </w:r>
      <w:r>
        <w:rPr>
          <w:rFonts w:ascii="Franklin Gothic Medium Cond" w:hAnsi="Franklin Gothic Medium Cond"/>
          <w:bCs/>
          <w:sz w:val="24"/>
          <w:szCs w:val="24"/>
        </w:rPr>
        <w:t>P</w:t>
      </w:r>
      <w:r w:rsidRPr="003F3203">
        <w:rPr>
          <w:rFonts w:ascii="Franklin Gothic Medium Cond" w:hAnsi="Franklin Gothic Medium Cond"/>
          <w:bCs/>
          <w:sz w:val="24"/>
          <w:szCs w:val="24"/>
        </w:rPr>
        <w:t>or</w:t>
      </w:r>
      <w:r>
        <w:rPr>
          <w:rFonts w:ascii="Franklin Gothic Medium Cond" w:hAnsi="Franklin Gothic Medium Cond"/>
          <w:sz w:val="24"/>
          <w:szCs w:val="24"/>
        </w:rPr>
        <w:t xml:space="preserve"> </w:t>
      </w:r>
      <w:r w:rsidRPr="00A924E1">
        <w:rPr>
          <w:rFonts w:ascii="Franklin Gothic Medium Cond" w:hAnsi="Franklin Gothic Medium Cond"/>
          <w:sz w:val="24"/>
          <w:szCs w:val="24"/>
        </w:rPr>
        <w:t>Ac</w:t>
      </w:r>
      <w:r>
        <w:rPr>
          <w:rFonts w:ascii="Franklin Gothic Medium Cond" w:hAnsi="Franklin Gothic Medium Cond"/>
          <w:sz w:val="24"/>
          <w:szCs w:val="24"/>
        </w:rPr>
        <w:t>. Gral.</w:t>
      </w:r>
      <w:r w:rsidRPr="003F3203">
        <w:rPr>
          <w:rFonts w:ascii="Franklin Gothic Medium Cond" w:hAnsi="Franklin Gothic Medium Cond"/>
          <w:bCs/>
          <w:sz w:val="24"/>
          <w:szCs w:val="24"/>
        </w:rPr>
        <w:t xml:space="preserve"> 02/2023 del C. J., P. O. 27 – sep. – 2023)</w:t>
      </w:r>
    </w:p>
    <w:p w14:paraId="6DD2A4AC" w14:textId="77777777" w:rsidR="003F3203" w:rsidRPr="003F3203" w:rsidRDefault="003F3203" w:rsidP="003F3203">
      <w:pPr>
        <w:spacing w:after="0" w:line="240" w:lineRule="auto"/>
        <w:jc w:val="both"/>
        <w:rPr>
          <w:rFonts w:ascii="Franklin Gothic Medium Cond" w:hAnsi="Franklin Gothic Medium Cond"/>
          <w:b/>
          <w:sz w:val="24"/>
          <w:szCs w:val="24"/>
        </w:rPr>
      </w:pPr>
      <w:r w:rsidRPr="003F3203">
        <w:rPr>
          <w:rFonts w:ascii="Franklin Gothic Medium Cond" w:hAnsi="Franklin Gothic Medium Cond"/>
          <w:b/>
          <w:sz w:val="24"/>
          <w:szCs w:val="24"/>
        </w:rPr>
        <w:t>VI.</w:t>
      </w:r>
      <w:r w:rsidRPr="003F3203">
        <w:rPr>
          <w:rFonts w:ascii="Franklin Gothic Medium Cond" w:hAnsi="Franklin Gothic Medium Cond"/>
          <w:b/>
          <w:sz w:val="24"/>
          <w:szCs w:val="24"/>
        </w:rPr>
        <w:tab/>
        <w:t xml:space="preserve"> Se deroga;</w:t>
      </w:r>
    </w:p>
    <w:p w14:paraId="45045F68" w14:textId="77777777" w:rsidR="003F3203" w:rsidRPr="003F3203" w:rsidRDefault="003F3203" w:rsidP="003F3203">
      <w:pPr>
        <w:spacing w:after="0" w:line="240" w:lineRule="auto"/>
        <w:jc w:val="both"/>
        <w:rPr>
          <w:rFonts w:ascii="Franklin Gothic Medium Cond" w:hAnsi="Franklin Gothic Medium Cond"/>
          <w:b/>
          <w:sz w:val="24"/>
          <w:szCs w:val="24"/>
        </w:rPr>
      </w:pPr>
    </w:p>
    <w:p w14:paraId="2E051489" w14:textId="77777777" w:rsidR="004A275F" w:rsidRPr="003F3203" w:rsidRDefault="004A275F" w:rsidP="004A275F">
      <w:pPr>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w:t>
      </w:r>
      <w:r>
        <w:rPr>
          <w:rFonts w:ascii="Franklin Gothic Medium Cond" w:hAnsi="Franklin Gothic Medium Cond"/>
          <w:bCs/>
          <w:sz w:val="24"/>
          <w:szCs w:val="24"/>
        </w:rPr>
        <w:t>P</w:t>
      </w:r>
      <w:r w:rsidRPr="003F3203">
        <w:rPr>
          <w:rFonts w:ascii="Franklin Gothic Medium Cond" w:hAnsi="Franklin Gothic Medium Cond"/>
          <w:bCs/>
          <w:sz w:val="24"/>
          <w:szCs w:val="24"/>
        </w:rPr>
        <w:t>or</w:t>
      </w:r>
      <w:r>
        <w:rPr>
          <w:rFonts w:ascii="Franklin Gothic Medium Cond" w:hAnsi="Franklin Gothic Medium Cond"/>
          <w:sz w:val="24"/>
          <w:szCs w:val="24"/>
        </w:rPr>
        <w:t xml:space="preserve"> </w:t>
      </w:r>
      <w:r w:rsidRPr="00A924E1">
        <w:rPr>
          <w:rFonts w:ascii="Franklin Gothic Medium Cond" w:hAnsi="Franklin Gothic Medium Cond"/>
          <w:sz w:val="24"/>
          <w:szCs w:val="24"/>
        </w:rPr>
        <w:t>Ac</w:t>
      </w:r>
      <w:r>
        <w:rPr>
          <w:rFonts w:ascii="Franklin Gothic Medium Cond" w:hAnsi="Franklin Gothic Medium Cond"/>
          <w:sz w:val="24"/>
          <w:szCs w:val="24"/>
        </w:rPr>
        <w:t>. Gral.</w:t>
      </w:r>
      <w:r w:rsidRPr="003F3203">
        <w:rPr>
          <w:rFonts w:ascii="Franklin Gothic Medium Cond" w:hAnsi="Franklin Gothic Medium Cond"/>
          <w:bCs/>
          <w:sz w:val="24"/>
          <w:szCs w:val="24"/>
        </w:rPr>
        <w:t xml:space="preserve"> 02/2023 del C. J., P. O. 27 – sep. – 2023)</w:t>
      </w:r>
    </w:p>
    <w:p w14:paraId="79DD7FE9" w14:textId="77777777" w:rsidR="003F3203" w:rsidRPr="003F3203" w:rsidRDefault="003F3203" w:rsidP="003F3203">
      <w:pPr>
        <w:spacing w:after="0" w:line="240" w:lineRule="auto"/>
        <w:jc w:val="both"/>
        <w:rPr>
          <w:rFonts w:ascii="Franklin Gothic Medium Cond" w:hAnsi="Franklin Gothic Medium Cond"/>
          <w:b/>
          <w:sz w:val="24"/>
          <w:szCs w:val="24"/>
        </w:rPr>
      </w:pPr>
      <w:r w:rsidRPr="003F3203">
        <w:rPr>
          <w:rFonts w:ascii="Franklin Gothic Medium Cond" w:hAnsi="Franklin Gothic Medium Cond"/>
          <w:b/>
          <w:sz w:val="24"/>
          <w:szCs w:val="24"/>
        </w:rPr>
        <w:t>VII.</w:t>
      </w:r>
      <w:r w:rsidRPr="003F3203">
        <w:rPr>
          <w:rFonts w:ascii="Franklin Gothic Medium Cond" w:hAnsi="Franklin Gothic Medium Cond"/>
          <w:b/>
          <w:sz w:val="24"/>
          <w:szCs w:val="24"/>
        </w:rPr>
        <w:tab/>
        <w:t>Se deroga;</w:t>
      </w:r>
    </w:p>
    <w:p w14:paraId="41811198" w14:textId="77777777" w:rsidR="003F3203" w:rsidRPr="003F3203" w:rsidRDefault="003F3203" w:rsidP="003F3203">
      <w:pPr>
        <w:spacing w:after="0" w:line="240" w:lineRule="auto"/>
        <w:jc w:val="both"/>
        <w:rPr>
          <w:rFonts w:ascii="Franklin Gothic Medium Cond" w:hAnsi="Franklin Gothic Medium Cond"/>
          <w:b/>
          <w:sz w:val="24"/>
          <w:szCs w:val="24"/>
        </w:rPr>
      </w:pPr>
    </w:p>
    <w:p w14:paraId="13F18BFC" w14:textId="77777777" w:rsidR="004A275F" w:rsidRPr="003F3203" w:rsidRDefault="004A275F" w:rsidP="004A275F">
      <w:pPr>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w:t>
      </w:r>
      <w:r>
        <w:rPr>
          <w:rFonts w:ascii="Franklin Gothic Medium Cond" w:hAnsi="Franklin Gothic Medium Cond"/>
          <w:bCs/>
          <w:sz w:val="24"/>
          <w:szCs w:val="24"/>
        </w:rPr>
        <w:t>P</w:t>
      </w:r>
      <w:r w:rsidRPr="003F3203">
        <w:rPr>
          <w:rFonts w:ascii="Franklin Gothic Medium Cond" w:hAnsi="Franklin Gothic Medium Cond"/>
          <w:bCs/>
          <w:sz w:val="24"/>
          <w:szCs w:val="24"/>
        </w:rPr>
        <w:t>or</w:t>
      </w:r>
      <w:r>
        <w:rPr>
          <w:rFonts w:ascii="Franklin Gothic Medium Cond" w:hAnsi="Franklin Gothic Medium Cond"/>
          <w:sz w:val="24"/>
          <w:szCs w:val="24"/>
        </w:rPr>
        <w:t xml:space="preserve"> </w:t>
      </w:r>
      <w:r w:rsidRPr="00A924E1">
        <w:rPr>
          <w:rFonts w:ascii="Franklin Gothic Medium Cond" w:hAnsi="Franklin Gothic Medium Cond"/>
          <w:sz w:val="24"/>
          <w:szCs w:val="24"/>
        </w:rPr>
        <w:t>Ac</w:t>
      </w:r>
      <w:r>
        <w:rPr>
          <w:rFonts w:ascii="Franklin Gothic Medium Cond" w:hAnsi="Franklin Gothic Medium Cond"/>
          <w:sz w:val="24"/>
          <w:szCs w:val="24"/>
        </w:rPr>
        <w:t>. Gral.</w:t>
      </w:r>
      <w:r w:rsidRPr="003F3203">
        <w:rPr>
          <w:rFonts w:ascii="Franklin Gothic Medium Cond" w:hAnsi="Franklin Gothic Medium Cond"/>
          <w:bCs/>
          <w:sz w:val="24"/>
          <w:szCs w:val="24"/>
        </w:rPr>
        <w:t xml:space="preserve"> 02/2023 del C. J., P. O. 27 – sep. – 2023)</w:t>
      </w:r>
    </w:p>
    <w:p w14:paraId="270C2FA9" w14:textId="77777777" w:rsidR="003F3203" w:rsidRPr="003F3203" w:rsidRDefault="003F3203" w:rsidP="003F3203">
      <w:pPr>
        <w:spacing w:after="0" w:line="240" w:lineRule="auto"/>
        <w:jc w:val="both"/>
        <w:rPr>
          <w:rFonts w:ascii="Franklin Gothic Medium Cond" w:hAnsi="Franklin Gothic Medium Cond"/>
          <w:b/>
          <w:sz w:val="24"/>
          <w:szCs w:val="24"/>
        </w:rPr>
      </w:pPr>
      <w:r w:rsidRPr="003F3203">
        <w:rPr>
          <w:rFonts w:ascii="Franklin Gothic Medium Cond" w:hAnsi="Franklin Gothic Medium Cond"/>
          <w:b/>
          <w:sz w:val="24"/>
          <w:szCs w:val="24"/>
        </w:rPr>
        <w:t>VIII.</w:t>
      </w:r>
      <w:r w:rsidRPr="003F3203">
        <w:rPr>
          <w:rFonts w:ascii="Franklin Gothic Medium Cond" w:hAnsi="Franklin Gothic Medium Cond"/>
          <w:b/>
          <w:sz w:val="24"/>
          <w:szCs w:val="24"/>
        </w:rPr>
        <w:tab/>
        <w:t>Se deroga;</w:t>
      </w:r>
    </w:p>
    <w:p w14:paraId="198D1CDF" w14:textId="77777777" w:rsidR="003F3203" w:rsidRPr="003F3203" w:rsidRDefault="003F3203" w:rsidP="003F3203">
      <w:pPr>
        <w:spacing w:after="0" w:line="240" w:lineRule="auto"/>
        <w:jc w:val="both"/>
        <w:rPr>
          <w:rFonts w:ascii="Franklin Gothic Medium Cond" w:hAnsi="Franklin Gothic Medium Cond"/>
          <w:b/>
          <w:sz w:val="24"/>
          <w:szCs w:val="24"/>
        </w:rPr>
      </w:pPr>
    </w:p>
    <w:p w14:paraId="34940F93" w14:textId="77777777" w:rsidR="004A275F" w:rsidRPr="003F3203" w:rsidRDefault="004A275F" w:rsidP="004A275F">
      <w:pPr>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w:t>
      </w:r>
      <w:r>
        <w:rPr>
          <w:rFonts w:ascii="Franklin Gothic Medium Cond" w:hAnsi="Franklin Gothic Medium Cond"/>
          <w:bCs/>
          <w:sz w:val="24"/>
          <w:szCs w:val="24"/>
        </w:rPr>
        <w:t>P</w:t>
      </w:r>
      <w:r w:rsidRPr="003F3203">
        <w:rPr>
          <w:rFonts w:ascii="Franklin Gothic Medium Cond" w:hAnsi="Franklin Gothic Medium Cond"/>
          <w:bCs/>
          <w:sz w:val="24"/>
          <w:szCs w:val="24"/>
        </w:rPr>
        <w:t>or</w:t>
      </w:r>
      <w:r>
        <w:rPr>
          <w:rFonts w:ascii="Franklin Gothic Medium Cond" w:hAnsi="Franklin Gothic Medium Cond"/>
          <w:sz w:val="24"/>
          <w:szCs w:val="24"/>
        </w:rPr>
        <w:t xml:space="preserve"> </w:t>
      </w:r>
      <w:r w:rsidRPr="00A924E1">
        <w:rPr>
          <w:rFonts w:ascii="Franklin Gothic Medium Cond" w:hAnsi="Franklin Gothic Medium Cond"/>
          <w:sz w:val="24"/>
          <w:szCs w:val="24"/>
        </w:rPr>
        <w:t>Ac</w:t>
      </w:r>
      <w:r>
        <w:rPr>
          <w:rFonts w:ascii="Franklin Gothic Medium Cond" w:hAnsi="Franklin Gothic Medium Cond"/>
          <w:sz w:val="24"/>
          <w:szCs w:val="24"/>
        </w:rPr>
        <w:t>. Gral.</w:t>
      </w:r>
      <w:r w:rsidRPr="003F3203">
        <w:rPr>
          <w:rFonts w:ascii="Franklin Gothic Medium Cond" w:hAnsi="Franklin Gothic Medium Cond"/>
          <w:bCs/>
          <w:sz w:val="24"/>
          <w:szCs w:val="24"/>
        </w:rPr>
        <w:t xml:space="preserve"> 02/2023 del C. J., P. O. 27 – sep. – 2023)</w:t>
      </w:r>
    </w:p>
    <w:p w14:paraId="75190B96" w14:textId="77777777" w:rsidR="003F3203" w:rsidRPr="003F3203" w:rsidRDefault="003F3203" w:rsidP="003F3203">
      <w:pPr>
        <w:spacing w:after="0" w:line="240" w:lineRule="auto"/>
        <w:jc w:val="both"/>
        <w:rPr>
          <w:rFonts w:ascii="Franklin Gothic Medium Cond" w:hAnsi="Franklin Gothic Medium Cond"/>
          <w:b/>
          <w:sz w:val="24"/>
          <w:szCs w:val="24"/>
        </w:rPr>
      </w:pPr>
      <w:r w:rsidRPr="003F3203">
        <w:rPr>
          <w:rFonts w:ascii="Franklin Gothic Medium Cond" w:hAnsi="Franklin Gothic Medium Cond"/>
          <w:b/>
          <w:sz w:val="24"/>
          <w:szCs w:val="24"/>
        </w:rPr>
        <w:lastRenderedPageBreak/>
        <w:t>IX.</w:t>
      </w:r>
      <w:r w:rsidRPr="003F3203">
        <w:rPr>
          <w:rFonts w:ascii="Franklin Gothic Medium Cond" w:hAnsi="Franklin Gothic Medium Cond"/>
          <w:b/>
          <w:sz w:val="24"/>
          <w:szCs w:val="24"/>
        </w:rPr>
        <w:tab/>
        <w:t>Se deroga;</w:t>
      </w:r>
    </w:p>
    <w:p w14:paraId="5CDE7D11" w14:textId="77777777" w:rsidR="003F3203" w:rsidRPr="003F3203" w:rsidRDefault="003F3203" w:rsidP="003F3203">
      <w:pPr>
        <w:spacing w:after="0" w:line="240" w:lineRule="auto"/>
        <w:jc w:val="both"/>
        <w:rPr>
          <w:rFonts w:ascii="Franklin Gothic Medium Cond" w:hAnsi="Franklin Gothic Medium Cond"/>
          <w:b/>
          <w:sz w:val="24"/>
          <w:szCs w:val="24"/>
        </w:rPr>
      </w:pPr>
    </w:p>
    <w:p w14:paraId="5E70CD84" w14:textId="68DE8EDC" w:rsidR="003F3203" w:rsidRPr="003F3203" w:rsidRDefault="004A275F" w:rsidP="003F3203">
      <w:pPr>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w:t>
      </w:r>
      <w:r>
        <w:rPr>
          <w:rFonts w:ascii="Franklin Gothic Medium Cond" w:hAnsi="Franklin Gothic Medium Cond"/>
          <w:bCs/>
          <w:sz w:val="24"/>
          <w:szCs w:val="24"/>
        </w:rPr>
        <w:t>P</w:t>
      </w:r>
      <w:r w:rsidRPr="003F3203">
        <w:rPr>
          <w:rFonts w:ascii="Franklin Gothic Medium Cond" w:hAnsi="Franklin Gothic Medium Cond"/>
          <w:bCs/>
          <w:sz w:val="24"/>
          <w:szCs w:val="24"/>
        </w:rPr>
        <w:t>or</w:t>
      </w:r>
      <w:r>
        <w:rPr>
          <w:rFonts w:ascii="Franklin Gothic Medium Cond" w:hAnsi="Franklin Gothic Medium Cond"/>
          <w:sz w:val="24"/>
          <w:szCs w:val="24"/>
        </w:rPr>
        <w:t xml:space="preserve"> </w:t>
      </w:r>
      <w:r w:rsidRPr="00A924E1">
        <w:rPr>
          <w:rFonts w:ascii="Franklin Gothic Medium Cond" w:hAnsi="Franklin Gothic Medium Cond"/>
          <w:sz w:val="24"/>
          <w:szCs w:val="24"/>
        </w:rPr>
        <w:t>Ac</w:t>
      </w:r>
      <w:r>
        <w:rPr>
          <w:rFonts w:ascii="Franklin Gothic Medium Cond" w:hAnsi="Franklin Gothic Medium Cond"/>
          <w:sz w:val="24"/>
          <w:szCs w:val="24"/>
        </w:rPr>
        <w:t>. Gral.</w:t>
      </w:r>
      <w:r w:rsidRPr="003F3203">
        <w:rPr>
          <w:rFonts w:ascii="Franklin Gothic Medium Cond" w:hAnsi="Franklin Gothic Medium Cond"/>
          <w:bCs/>
          <w:sz w:val="24"/>
          <w:szCs w:val="24"/>
        </w:rPr>
        <w:t xml:space="preserve"> 02/2023 del C. J., P. O. 27 – sep. – 2023)</w:t>
      </w:r>
    </w:p>
    <w:p w14:paraId="288920B7" w14:textId="77777777" w:rsidR="003F3203" w:rsidRPr="003F3203" w:rsidRDefault="003F3203" w:rsidP="003F3203">
      <w:pPr>
        <w:spacing w:after="0" w:line="240" w:lineRule="auto"/>
        <w:jc w:val="both"/>
        <w:rPr>
          <w:rFonts w:ascii="Franklin Gothic Medium Cond" w:hAnsi="Franklin Gothic Medium Cond"/>
          <w:b/>
          <w:sz w:val="24"/>
          <w:szCs w:val="24"/>
        </w:rPr>
      </w:pPr>
      <w:r w:rsidRPr="003F3203">
        <w:rPr>
          <w:rFonts w:ascii="Franklin Gothic Medium Cond" w:hAnsi="Franklin Gothic Medium Cond"/>
          <w:b/>
          <w:sz w:val="24"/>
          <w:szCs w:val="24"/>
        </w:rPr>
        <w:t>X.</w:t>
      </w:r>
      <w:r w:rsidRPr="003F3203">
        <w:rPr>
          <w:rFonts w:ascii="Franklin Gothic Medium Cond" w:hAnsi="Franklin Gothic Medium Cond"/>
          <w:b/>
          <w:sz w:val="24"/>
          <w:szCs w:val="24"/>
        </w:rPr>
        <w:tab/>
        <w:t>Se deroga;</w:t>
      </w:r>
    </w:p>
    <w:p w14:paraId="2FB8C534" w14:textId="77777777" w:rsidR="003F3203" w:rsidRPr="003F3203" w:rsidRDefault="003F3203" w:rsidP="003F3203">
      <w:pPr>
        <w:spacing w:after="0" w:line="240" w:lineRule="auto"/>
        <w:jc w:val="both"/>
        <w:rPr>
          <w:rFonts w:ascii="Franklin Gothic Medium Cond" w:hAnsi="Franklin Gothic Medium Cond"/>
          <w:b/>
          <w:sz w:val="24"/>
          <w:szCs w:val="24"/>
        </w:rPr>
      </w:pPr>
    </w:p>
    <w:p w14:paraId="3D1B7480" w14:textId="77777777" w:rsidR="004A275F" w:rsidRPr="003F3203" w:rsidRDefault="004A275F" w:rsidP="004A275F">
      <w:pPr>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w:t>
      </w:r>
      <w:r>
        <w:rPr>
          <w:rFonts w:ascii="Franklin Gothic Medium Cond" w:hAnsi="Franklin Gothic Medium Cond"/>
          <w:bCs/>
          <w:sz w:val="24"/>
          <w:szCs w:val="24"/>
        </w:rPr>
        <w:t>P</w:t>
      </w:r>
      <w:r w:rsidRPr="003F3203">
        <w:rPr>
          <w:rFonts w:ascii="Franklin Gothic Medium Cond" w:hAnsi="Franklin Gothic Medium Cond"/>
          <w:bCs/>
          <w:sz w:val="24"/>
          <w:szCs w:val="24"/>
        </w:rPr>
        <w:t>or</w:t>
      </w:r>
      <w:r>
        <w:rPr>
          <w:rFonts w:ascii="Franklin Gothic Medium Cond" w:hAnsi="Franklin Gothic Medium Cond"/>
          <w:sz w:val="24"/>
          <w:szCs w:val="24"/>
        </w:rPr>
        <w:t xml:space="preserve"> </w:t>
      </w:r>
      <w:r w:rsidRPr="00A924E1">
        <w:rPr>
          <w:rFonts w:ascii="Franklin Gothic Medium Cond" w:hAnsi="Franklin Gothic Medium Cond"/>
          <w:sz w:val="24"/>
          <w:szCs w:val="24"/>
        </w:rPr>
        <w:t>Ac</w:t>
      </w:r>
      <w:r>
        <w:rPr>
          <w:rFonts w:ascii="Franklin Gothic Medium Cond" w:hAnsi="Franklin Gothic Medium Cond"/>
          <w:sz w:val="24"/>
          <w:szCs w:val="24"/>
        </w:rPr>
        <w:t>. Gral.</w:t>
      </w:r>
      <w:r w:rsidRPr="003F3203">
        <w:rPr>
          <w:rFonts w:ascii="Franklin Gothic Medium Cond" w:hAnsi="Franklin Gothic Medium Cond"/>
          <w:bCs/>
          <w:sz w:val="24"/>
          <w:szCs w:val="24"/>
        </w:rPr>
        <w:t xml:space="preserve"> 02/2023 del C. J., P. O. 27 – sep. – 2023)</w:t>
      </w:r>
    </w:p>
    <w:p w14:paraId="5BA71995" w14:textId="77777777" w:rsidR="003F3203" w:rsidRPr="003F3203" w:rsidRDefault="003F3203" w:rsidP="003F3203">
      <w:pPr>
        <w:spacing w:after="0" w:line="240" w:lineRule="auto"/>
        <w:jc w:val="both"/>
        <w:rPr>
          <w:rFonts w:ascii="Franklin Gothic Medium Cond" w:hAnsi="Franklin Gothic Medium Cond"/>
          <w:b/>
          <w:sz w:val="24"/>
          <w:szCs w:val="24"/>
        </w:rPr>
      </w:pPr>
      <w:r w:rsidRPr="003F3203">
        <w:rPr>
          <w:rFonts w:ascii="Franklin Gothic Medium Cond" w:hAnsi="Franklin Gothic Medium Cond"/>
          <w:b/>
          <w:sz w:val="24"/>
          <w:szCs w:val="24"/>
        </w:rPr>
        <w:t>XI.</w:t>
      </w:r>
      <w:r w:rsidRPr="003F3203">
        <w:rPr>
          <w:rFonts w:ascii="Franklin Gothic Medium Cond" w:hAnsi="Franklin Gothic Medium Cond"/>
          <w:b/>
          <w:sz w:val="24"/>
          <w:szCs w:val="24"/>
        </w:rPr>
        <w:tab/>
        <w:t>Se deroga;</w:t>
      </w:r>
    </w:p>
    <w:p w14:paraId="348D5194" w14:textId="77777777" w:rsidR="003F3203" w:rsidRPr="003F3203" w:rsidRDefault="003F3203" w:rsidP="003F3203">
      <w:pPr>
        <w:spacing w:after="0" w:line="240" w:lineRule="auto"/>
        <w:jc w:val="both"/>
        <w:rPr>
          <w:rFonts w:ascii="Franklin Gothic Medium Cond" w:hAnsi="Franklin Gothic Medium Cond"/>
          <w:b/>
          <w:sz w:val="24"/>
          <w:szCs w:val="24"/>
        </w:rPr>
      </w:pPr>
    </w:p>
    <w:p w14:paraId="61511F86" w14:textId="77777777" w:rsidR="004A275F" w:rsidRPr="003F3203" w:rsidRDefault="004A275F" w:rsidP="004A275F">
      <w:pPr>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w:t>
      </w:r>
      <w:r>
        <w:rPr>
          <w:rFonts w:ascii="Franklin Gothic Medium Cond" w:hAnsi="Franklin Gothic Medium Cond"/>
          <w:bCs/>
          <w:sz w:val="24"/>
          <w:szCs w:val="24"/>
        </w:rPr>
        <w:t>P</w:t>
      </w:r>
      <w:r w:rsidRPr="003F3203">
        <w:rPr>
          <w:rFonts w:ascii="Franklin Gothic Medium Cond" w:hAnsi="Franklin Gothic Medium Cond"/>
          <w:bCs/>
          <w:sz w:val="24"/>
          <w:szCs w:val="24"/>
        </w:rPr>
        <w:t>or</w:t>
      </w:r>
      <w:r>
        <w:rPr>
          <w:rFonts w:ascii="Franklin Gothic Medium Cond" w:hAnsi="Franklin Gothic Medium Cond"/>
          <w:sz w:val="24"/>
          <w:szCs w:val="24"/>
        </w:rPr>
        <w:t xml:space="preserve"> </w:t>
      </w:r>
      <w:r w:rsidRPr="00A924E1">
        <w:rPr>
          <w:rFonts w:ascii="Franklin Gothic Medium Cond" w:hAnsi="Franklin Gothic Medium Cond"/>
          <w:sz w:val="24"/>
          <w:szCs w:val="24"/>
        </w:rPr>
        <w:t>Ac</w:t>
      </w:r>
      <w:r>
        <w:rPr>
          <w:rFonts w:ascii="Franklin Gothic Medium Cond" w:hAnsi="Franklin Gothic Medium Cond"/>
          <w:sz w:val="24"/>
          <w:szCs w:val="24"/>
        </w:rPr>
        <w:t>. Gral.</w:t>
      </w:r>
      <w:r w:rsidRPr="003F3203">
        <w:rPr>
          <w:rFonts w:ascii="Franklin Gothic Medium Cond" w:hAnsi="Franklin Gothic Medium Cond"/>
          <w:bCs/>
          <w:sz w:val="24"/>
          <w:szCs w:val="24"/>
        </w:rPr>
        <w:t xml:space="preserve"> 02/2023 del C. J., P. O. 27 – sep. – 2023)</w:t>
      </w:r>
    </w:p>
    <w:p w14:paraId="31D9E246" w14:textId="77777777" w:rsidR="003F3203" w:rsidRPr="003F3203" w:rsidRDefault="003F3203" w:rsidP="003F3203">
      <w:pPr>
        <w:spacing w:after="0" w:line="240" w:lineRule="auto"/>
        <w:jc w:val="both"/>
        <w:rPr>
          <w:rFonts w:ascii="Franklin Gothic Medium Cond" w:hAnsi="Franklin Gothic Medium Cond"/>
          <w:b/>
          <w:sz w:val="24"/>
          <w:szCs w:val="24"/>
        </w:rPr>
      </w:pPr>
      <w:r w:rsidRPr="003F3203">
        <w:rPr>
          <w:rFonts w:ascii="Franklin Gothic Medium Cond" w:hAnsi="Franklin Gothic Medium Cond"/>
          <w:b/>
          <w:sz w:val="24"/>
          <w:szCs w:val="24"/>
        </w:rPr>
        <w:t>XII.</w:t>
      </w:r>
      <w:r w:rsidRPr="003F3203">
        <w:rPr>
          <w:rFonts w:ascii="Franklin Gothic Medium Cond" w:hAnsi="Franklin Gothic Medium Cond"/>
          <w:b/>
          <w:sz w:val="24"/>
          <w:szCs w:val="24"/>
        </w:rPr>
        <w:tab/>
        <w:t>Se deroga;</w:t>
      </w:r>
    </w:p>
    <w:p w14:paraId="0ECA61FD" w14:textId="77777777" w:rsidR="003F3203" w:rsidRPr="003F3203" w:rsidRDefault="003F3203" w:rsidP="003F3203">
      <w:pPr>
        <w:spacing w:after="0" w:line="240" w:lineRule="auto"/>
        <w:jc w:val="both"/>
        <w:rPr>
          <w:rFonts w:ascii="Franklin Gothic Medium Cond" w:hAnsi="Franklin Gothic Medium Cond"/>
          <w:b/>
          <w:sz w:val="24"/>
          <w:szCs w:val="24"/>
        </w:rPr>
      </w:pPr>
    </w:p>
    <w:p w14:paraId="00334D65" w14:textId="77777777" w:rsidR="004A275F" w:rsidRPr="003F3203" w:rsidRDefault="004A275F" w:rsidP="004A275F">
      <w:pPr>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w:t>
      </w:r>
      <w:r>
        <w:rPr>
          <w:rFonts w:ascii="Franklin Gothic Medium Cond" w:hAnsi="Franklin Gothic Medium Cond"/>
          <w:bCs/>
          <w:sz w:val="24"/>
          <w:szCs w:val="24"/>
        </w:rPr>
        <w:t>P</w:t>
      </w:r>
      <w:r w:rsidRPr="003F3203">
        <w:rPr>
          <w:rFonts w:ascii="Franklin Gothic Medium Cond" w:hAnsi="Franklin Gothic Medium Cond"/>
          <w:bCs/>
          <w:sz w:val="24"/>
          <w:szCs w:val="24"/>
        </w:rPr>
        <w:t>or</w:t>
      </w:r>
      <w:r>
        <w:rPr>
          <w:rFonts w:ascii="Franklin Gothic Medium Cond" w:hAnsi="Franklin Gothic Medium Cond"/>
          <w:sz w:val="24"/>
          <w:szCs w:val="24"/>
        </w:rPr>
        <w:t xml:space="preserve"> </w:t>
      </w:r>
      <w:r w:rsidRPr="00A924E1">
        <w:rPr>
          <w:rFonts w:ascii="Franklin Gothic Medium Cond" w:hAnsi="Franklin Gothic Medium Cond"/>
          <w:sz w:val="24"/>
          <w:szCs w:val="24"/>
        </w:rPr>
        <w:t>Ac</w:t>
      </w:r>
      <w:r>
        <w:rPr>
          <w:rFonts w:ascii="Franklin Gothic Medium Cond" w:hAnsi="Franklin Gothic Medium Cond"/>
          <w:sz w:val="24"/>
          <w:szCs w:val="24"/>
        </w:rPr>
        <w:t>. Gral.</w:t>
      </w:r>
      <w:r w:rsidRPr="003F3203">
        <w:rPr>
          <w:rFonts w:ascii="Franklin Gothic Medium Cond" w:hAnsi="Franklin Gothic Medium Cond"/>
          <w:bCs/>
          <w:sz w:val="24"/>
          <w:szCs w:val="24"/>
        </w:rPr>
        <w:t xml:space="preserve"> 02/2023 del C. J., P. O. 27 – sep. – 2023)</w:t>
      </w:r>
    </w:p>
    <w:p w14:paraId="63C60B5A" w14:textId="77777777" w:rsidR="003F3203" w:rsidRPr="003F3203" w:rsidRDefault="003F3203" w:rsidP="003F3203">
      <w:pPr>
        <w:spacing w:after="0" w:line="240" w:lineRule="auto"/>
        <w:jc w:val="both"/>
        <w:rPr>
          <w:rFonts w:ascii="Franklin Gothic Medium Cond" w:hAnsi="Franklin Gothic Medium Cond"/>
          <w:b/>
          <w:sz w:val="24"/>
          <w:szCs w:val="24"/>
        </w:rPr>
      </w:pPr>
      <w:r w:rsidRPr="003F3203">
        <w:rPr>
          <w:rFonts w:ascii="Franklin Gothic Medium Cond" w:hAnsi="Franklin Gothic Medium Cond"/>
          <w:b/>
          <w:sz w:val="24"/>
          <w:szCs w:val="24"/>
        </w:rPr>
        <w:t>XIII.</w:t>
      </w:r>
      <w:r w:rsidRPr="003F3203">
        <w:rPr>
          <w:rFonts w:ascii="Franklin Gothic Medium Cond" w:hAnsi="Franklin Gothic Medium Cond"/>
          <w:b/>
          <w:sz w:val="24"/>
          <w:szCs w:val="24"/>
        </w:rPr>
        <w:tab/>
        <w:t>Se deroga;</w:t>
      </w:r>
    </w:p>
    <w:p w14:paraId="3FAE7095" w14:textId="77777777" w:rsidR="003F3203" w:rsidRPr="003F3203" w:rsidRDefault="003F3203" w:rsidP="003F3203">
      <w:pPr>
        <w:spacing w:after="0" w:line="240" w:lineRule="auto"/>
        <w:jc w:val="both"/>
        <w:rPr>
          <w:rFonts w:ascii="Franklin Gothic Medium Cond" w:hAnsi="Franklin Gothic Medium Cond"/>
          <w:b/>
          <w:sz w:val="24"/>
          <w:szCs w:val="24"/>
        </w:rPr>
      </w:pPr>
    </w:p>
    <w:p w14:paraId="4B2CDCE1" w14:textId="77777777" w:rsidR="004A275F" w:rsidRPr="003F3203" w:rsidRDefault="004A275F" w:rsidP="004A275F">
      <w:pPr>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w:t>
      </w:r>
      <w:r>
        <w:rPr>
          <w:rFonts w:ascii="Franklin Gothic Medium Cond" w:hAnsi="Franklin Gothic Medium Cond"/>
          <w:bCs/>
          <w:sz w:val="24"/>
          <w:szCs w:val="24"/>
        </w:rPr>
        <w:t>P</w:t>
      </w:r>
      <w:r w:rsidRPr="003F3203">
        <w:rPr>
          <w:rFonts w:ascii="Franklin Gothic Medium Cond" w:hAnsi="Franklin Gothic Medium Cond"/>
          <w:bCs/>
          <w:sz w:val="24"/>
          <w:szCs w:val="24"/>
        </w:rPr>
        <w:t>or</w:t>
      </w:r>
      <w:r>
        <w:rPr>
          <w:rFonts w:ascii="Franklin Gothic Medium Cond" w:hAnsi="Franklin Gothic Medium Cond"/>
          <w:sz w:val="24"/>
          <w:szCs w:val="24"/>
        </w:rPr>
        <w:t xml:space="preserve"> </w:t>
      </w:r>
      <w:r w:rsidRPr="00A924E1">
        <w:rPr>
          <w:rFonts w:ascii="Franklin Gothic Medium Cond" w:hAnsi="Franklin Gothic Medium Cond"/>
          <w:sz w:val="24"/>
          <w:szCs w:val="24"/>
        </w:rPr>
        <w:t>Ac</w:t>
      </w:r>
      <w:r>
        <w:rPr>
          <w:rFonts w:ascii="Franklin Gothic Medium Cond" w:hAnsi="Franklin Gothic Medium Cond"/>
          <w:sz w:val="24"/>
          <w:szCs w:val="24"/>
        </w:rPr>
        <w:t>. Gral.</w:t>
      </w:r>
      <w:r w:rsidRPr="003F3203">
        <w:rPr>
          <w:rFonts w:ascii="Franklin Gothic Medium Cond" w:hAnsi="Franklin Gothic Medium Cond"/>
          <w:bCs/>
          <w:sz w:val="24"/>
          <w:szCs w:val="24"/>
        </w:rPr>
        <w:t xml:space="preserve"> 02/2023 del C. J., P. O. 27 – sep. – 2023)</w:t>
      </w:r>
    </w:p>
    <w:p w14:paraId="0A5E2CF9" w14:textId="77777777" w:rsidR="003F3203" w:rsidRPr="003F3203" w:rsidRDefault="003F3203" w:rsidP="003F3203">
      <w:pPr>
        <w:spacing w:after="0" w:line="240" w:lineRule="auto"/>
        <w:jc w:val="both"/>
        <w:rPr>
          <w:rFonts w:ascii="Franklin Gothic Medium Cond" w:hAnsi="Franklin Gothic Medium Cond"/>
          <w:b/>
          <w:sz w:val="24"/>
          <w:szCs w:val="24"/>
        </w:rPr>
      </w:pPr>
      <w:r w:rsidRPr="003F3203">
        <w:rPr>
          <w:rFonts w:ascii="Franklin Gothic Medium Cond" w:hAnsi="Franklin Gothic Medium Cond"/>
          <w:b/>
          <w:sz w:val="24"/>
          <w:szCs w:val="24"/>
        </w:rPr>
        <w:t>XIV.</w:t>
      </w:r>
      <w:r w:rsidRPr="003F3203">
        <w:rPr>
          <w:rFonts w:ascii="Franklin Gothic Medium Cond" w:hAnsi="Franklin Gothic Medium Cond"/>
          <w:b/>
          <w:sz w:val="24"/>
          <w:szCs w:val="24"/>
        </w:rPr>
        <w:tab/>
        <w:t>Se deroga;</w:t>
      </w:r>
    </w:p>
    <w:p w14:paraId="59F00879" w14:textId="77777777" w:rsidR="003F3203" w:rsidRPr="003F3203" w:rsidRDefault="003F3203" w:rsidP="003F3203">
      <w:pPr>
        <w:spacing w:after="0" w:line="240" w:lineRule="auto"/>
        <w:jc w:val="both"/>
        <w:rPr>
          <w:rFonts w:ascii="Franklin Gothic Medium Cond" w:hAnsi="Franklin Gothic Medium Cond"/>
          <w:b/>
          <w:sz w:val="24"/>
          <w:szCs w:val="24"/>
        </w:rPr>
      </w:pPr>
    </w:p>
    <w:p w14:paraId="6881F6C0" w14:textId="57223554" w:rsidR="003F3203" w:rsidRPr="003F3203" w:rsidRDefault="003F3203" w:rsidP="003F3203">
      <w:pPr>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(Reformado por Ac</w:t>
      </w:r>
      <w:r w:rsidR="004A275F">
        <w:rPr>
          <w:rFonts w:ascii="Franklin Gothic Medium Cond" w:hAnsi="Franklin Gothic Medium Cond"/>
          <w:bCs/>
          <w:sz w:val="24"/>
          <w:szCs w:val="24"/>
        </w:rPr>
        <w:t>. Gral.</w:t>
      </w:r>
      <w:r w:rsidRPr="003F3203">
        <w:rPr>
          <w:rFonts w:ascii="Franklin Gothic Medium Cond" w:hAnsi="Franklin Gothic Medium Cond"/>
          <w:bCs/>
          <w:sz w:val="24"/>
          <w:szCs w:val="24"/>
        </w:rPr>
        <w:t xml:space="preserve"> 02</w:t>
      </w:r>
      <w:r w:rsidR="004A275F">
        <w:rPr>
          <w:rFonts w:ascii="Franklin Gothic Medium Cond" w:hAnsi="Franklin Gothic Medium Cond"/>
          <w:bCs/>
          <w:sz w:val="24"/>
          <w:szCs w:val="24"/>
        </w:rPr>
        <w:t>/</w:t>
      </w:r>
      <w:r w:rsidRPr="003F3203">
        <w:rPr>
          <w:rFonts w:ascii="Franklin Gothic Medium Cond" w:hAnsi="Franklin Gothic Medium Cond"/>
          <w:bCs/>
          <w:sz w:val="24"/>
          <w:szCs w:val="24"/>
        </w:rPr>
        <w:t>2023 del C. J., P. O. 27 – sep. – 2023)</w:t>
      </w:r>
    </w:p>
    <w:p w14:paraId="5CE41A0F" w14:textId="77777777" w:rsidR="003F3203" w:rsidRPr="003F3203" w:rsidRDefault="003F3203" w:rsidP="003F3203">
      <w:pPr>
        <w:spacing w:after="0" w:line="240" w:lineRule="auto"/>
        <w:jc w:val="both"/>
        <w:rPr>
          <w:rFonts w:ascii="Franklin Gothic Medium Cond" w:hAnsi="Franklin Gothic Medium Cond"/>
          <w:b/>
          <w:sz w:val="24"/>
          <w:szCs w:val="24"/>
        </w:rPr>
      </w:pPr>
      <w:r w:rsidRPr="003F3203">
        <w:rPr>
          <w:rFonts w:ascii="Franklin Gothic Medium Cond" w:hAnsi="Franklin Gothic Medium Cond"/>
          <w:b/>
          <w:sz w:val="24"/>
          <w:szCs w:val="24"/>
        </w:rPr>
        <w:t>XV.</w:t>
      </w:r>
      <w:r w:rsidRPr="003F3203">
        <w:rPr>
          <w:rFonts w:ascii="Franklin Gothic Medium Cond" w:hAnsi="Franklin Gothic Medium Cond"/>
          <w:b/>
          <w:sz w:val="24"/>
          <w:szCs w:val="24"/>
        </w:rPr>
        <w:tab/>
        <w:t>Habilitar al personal necesario para realizar actuaciones, diligencias y notificaciones;</w:t>
      </w:r>
    </w:p>
    <w:p w14:paraId="35C8AA62" w14:textId="77777777" w:rsidR="003F3203" w:rsidRPr="003F3203" w:rsidRDefault="003F3203" w:rsidP="003F3203">
      <w:pPr>
        <w:spacing w:after="0" w:line="240" w:lineRule="auto"/>
        <w:jc w:val="both"/>
        <w:rPr>
          <w:rFonts w:ascii="Franklin Gothic Medium Cond" w:hAnsi="Franklin Gothic Medium Cond"/>
          <w:b/>
          <w:sz w:val="24"/>
          <w:szCs w:val="24"/>
        </w:rPr>
      </w:pPr>
    </w:p>
    <w:p w14:paraId="5664A990" w14:textId="77777777" w:rsidR="004A275F" w:rsidRPr="003F3203" w:rsidRDefault="004A275F" w:rsidP="004A275F">
      <w:pPr>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w:t>
      </w:r>
      <w:r>
        <w:rPr>
          <w:rFonts w:ascii="Franklin Gothic Medium Cond" w:hAnsi="Franklin Gothic Medium Cond"/>
          <w:bCs/>
          <w:sz w:val="24"/>
          <w:szCs w:val="24"/>
        </w:rPr>
        <w:t>P</w:t>
      </w:r>
      <w:r w:rsidRPr="003F3203">
        <w:rPr>
          <w:rFonts w:ascii="Franklin Gothic Medium Cond" w:hAnsi="Franklin Gothic Medium Cond"/>
          <w:bCs/>
          <w:sz w:val="24"/>
          <w:szCs w:val="24"/>
        </w:rPr>
        <w:t>or</w:t>
      </w:r>
      <w:r>
        <w:rPr>
          <w:rFonts w:ascii="Franklin Gothic Medium Cond" w:hAnsi="Franklin Gothic Medium Cond"/>
          <w:sz w:val="24"/>
          <w:szCs w:val="24"/>
        </w:rPr>
        <w:t xml:space="preserve"> </w:t>
      </w:r>
      <w:r w:rsidRPr="00A924E1">
        <w:rPr>
          <w:rFonts w:ascii="Franklin Gothic Medium Cond" w:hAnsi="Franklin Gothic Medium Cond"/>
          <w:sz w:val="24"/>
          <w:szCs w:val="24"/>
        </w:rPr>
        <w:t>Ac</w:t>
      </w:r>
      <w:r>
        <w:rPr>
          <w:rFonts w:ascii="Franklin Gothic Medium Cond" w:hAnsi="Franklin Gothic Medium Cond"/>
          <w:sz w:val="24"/>
          <w:szCs w:val="24"/>
        </w:rPr>
        <w:t>. Gral.</w:t>
      </w:r>
      <w:r w:rsidRPr="003F3203">
        <w:rPr>
          <w:rFonts w:ascii="Franklin Gothic Medium Cond" w:hAnsi="Franklin Gothic Medium Cond"/>
          <w:bCs/>
          <w:sz w:val="24"/>
          <w:szCs w:val="24"/>
        </w:rPr>
        <w:t xml:space="preserve"> 02/2023 del C. J., P. O. 27 – sep. – 2023)</w:t>
      </w:r>
    </w:p>
    <w:p w14:paraId="417B349A" w14:textId="77777777" w:rsidR="003F3203" w:rsidRPr="003F3203" w:rsidRDefault="003F3203" w:rsidP="003F3203">
      <w:pPr>
        <w:spacing w:after="0" w:line="240" w:lineRule="auto"/>
        <w:jc w:val="both"/>
        <w:rPr>
          <w:rFonts w:ascii="Franklin Gothic Medium Cond" w:hAnsi="Franklin Gothic Medium Cond"/>
          <w:b/>
          <w:sz w:val="24"/>
          <w:szCs w:val="24"/>
        </w:rPr>
      </w:pPr>
      <w:r w:rsidRPr="003F3203">
        <w:rPr>
          <w:rFonts w:ascii="Franklin Gothic Medium Cond" w:hAnsi="Franklin Gothic Medium Cond"/>
          <w:b/>
          <w:sz w:val="24"/>
          <w:szCs w:val="24"/>
        </w:rPr>
        <w:t>XVI.</w:t>
      </w:r>
      <w:r w:rsidRPr="003F3203">
        <w:rPr>
          <w:rFonts w:ascii="Franklin Gothic Medium Cond" w:hAnsi="Franklin Gothic Medium Cond"/>
          <w:b/>
          <w:sz w:val="24"/>
          <w:szCs w:val="24"/>
        </w:rPr>
        <w:tab/>
        <w:t>Se deroga;</w:t>
      </w:r>
    </w:p>
    <w:p w14:paraId="2E9DC832" w14:textId="77777777" w:rsidR="003F3203" w:rsidRPr="003F3203" w:rsidRDefault="003F3203" w:rsidP="003F3203">
      <w:pPr>
        <w:spacing w:after="0" w:line="240" w:lineRule="auto"/>
        <w:jc w:val="both"/>
        <w:rPr>
          <w:rFonts w:ascii="Franklin Gothic Medium Cond" w:hAnsi="Franklin Gothic Medium Cond"/>
          <w:b/>
          <w:sz w:val="24"/>
          <w:szCs w:val="24"/>
        </w:rPr>
      </w:pPr>
    </w:p>
    <w:p w14:paraId="6EC9CF2E" w14:textId="77777777" w:rsidR="004A275F" w:rsidRPr="003F3203" w:rsidRDefault="004A275F" w:rsidP="004A275F">
      <w:pPr>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w:t>
      </w:r>
      <w:r>
        <w:rPr>
          <w:rFonts w:ascii="Franklin Gothic Medium Cond" w:hAnsi="Franklin Gothic Medium Cond"/>
          <w:bCs/>
          <w:sz w:val="24"/>
          <w:szCs w:val="24"/>
        </w:rPr>
        <w:t>P</w:t>
      </w:r>
      <w:r w:rsidRPr="003F3203">
        <w:rPr>
          <w:rFonts w:ascii="Franklin Gothic Medium Cond" w:hAnsi="Franklin Gothic Medium Cond"/>
          <w:bCs/>
          <w:sz w:val="24"/>
          <w:szCs w:val="24"/>
        </w:rPr>
        <w:t>or</w:t>
      </w:r>
      <w:r>
        <w:rPr>
          <w:rFonts w:ascii="Franklin Gothic Medium Cond" w:hAnsi="Franklin Gothic Medium Cond"/>
          <w:sz w:val="24"/>
          <w:szCs w:val="24"/>
        </w:rPr>
        <w:t xml:space="preserve"> </w:t>
      </w:r>
      <w:r w:rsidRPr="00A924E1">
        <w:rPr>
          <w:rFonts w:ascii="Franklin Gothic Medium Cond" w:hAnsi="Franklin Gothic Medium Cond"/>
          <w:sz w:val="24"/>
          <w:szCs w:val="24"/>
        </w:rPr>
        <w:t>Ac</w:t>
      </w:r>
      <w:r>
        <w:rPr>
          <w:rFonts w:ascii="Franklin Gothic Medium Cond" w:hAnsi="Franklin Gothic Medium Cond"/>
          <w:sz w:val="24"/>
          <w:szCs w:val="24"/>
        </w:rPr>
        <w:t>. Gral.</w:t>
      </w:r>
      <w:r w:rsidRPr="003F3203">
        <w:rPr>
          <w:rFonts w:ascii="Franklin Gothic Medium Cond" w:hAnsi="Franklin Gothic Medium Cond"/>
          <w:bCs/>
          <w:sz w:val="24"/>
          <w:szCs w:val="24"/>
        </w:rPr>
        <w:t xml:space="preserve"> 02/2023 del C. J., P. O. 27 – sep. – 2023)</w:t>
      </w:r>
    </w:p>
    <w:p w14:paraId="6B222EB1" w14:textId="6BEAD23F" w:rsidR="00943C81" w:rsidRDefault="003F3203" w:rsidP="003F3203">
      <w:pPr>
        <w:spacing w:after="0" w:line="240" w:lineRule="auto"/>
        <w:jc w:val="both"/>
        <w:rPr>
          <w:rFonts w:ascii="Franklin Gothic Medium Cond" w:hAnsi="Franklin Gothic Medium Cond"/>
          <w:b/>
          <w:sz w:val="24"/>
          <w:szCs w:val="24"/>
        </w:rPr>
      </w:pPr>
      <w:r w:rsidRPr="003F3203">
        <w:rPr>
          <w:rFonts w:ascii="Franklin Gothic Medium Cond" w:hAnsi="Franklin Gothic Medium Cond"/>
          <w:b/>
          <w:sz w:val="24"/>
          <w:szCs w:val="24"/>
        </w:rPr>
        <w:t>XVII.</w:t>
      </w:r>
      <w:r w:rsidRPr="003F3203">
        <w:rPr>
          <w:rFonts w:ascii="Franklin Gothic Medium Cond" w:hAnsi="Franklin Gothic Medium Cond"/>
          <w:b/>
          <w:sz w:val="24"/>
          <w:szCs w:val="24"/>
        </w:rPr>
        <w:tab/>
        <w:t>Se deroga;</w:t>
      </w:r>
    </w:p>
    <w:p w14:paraId="2A90A729" w14:textId="0A699582" w:rsidR="003F3203" w:rsidRDefault="003F3203" w:rsidP="003F3203">
      <w:pPr>
        <w:spacing w:after="0" w:line="240" w:lineRule="auto"/>
        <w:jc w:val="both"/>
        <w:rPr>
          <w:rFonts w:ascii="Franklin Gothic Medium Cond" w:hAnsi="Franklin Gothic Medium Cond"/>
          <w:b/>
          <w:sz w:val="24"/>
          <w:szCs w:val="24"/>
        </w:rPr>
      </w:pPr>
    </w:p>
    <w:p w14:paraId="50CE6805" w14:textId="674CDD1C" w:rsidR="003F3203" w:rsidRPr="003F3203" w:rsidRDefault="003F3203" w:rsidP="003F3203">
      <w:pPr>
        <w:spacing w:after="0" w:line="240" w:lineRule="auto"/>
        <w:jc w:val="both"/>
        <w:rPr>
          <w:rFonts w:ascii="Franklin Gothic Medium Cond" w:eastAsiaTheme="minorHAnsi" w:hAnsi="Franklin Gothic Medium Cond" w:cs="Arial"/>
          <w:bCs/>
          <w:sz w:val="24"/>
          <w:szCs w:val="24"/>
          <w:lang w:eastAsia="en-US"/>
        </w:rPr>
      </w:pPr>
      <w:r w:rsidRPr="003F3203">
        <w:rPr>
          <w:rFonts w:ascii="Franklin Gothic Medium Cond" w:eastAsiaTheme="minorHAnsi" w:hAnsi="Franklin Gothic Medium Cond" w:cs="Arial"/>
          <w:bCs/>
          <w:sz w:val="24"/>
          <w:szCs w:val="24"/>
          <w:lang w:eastAsia="en-US"/>
        </w:rPr>
        <w:t>(Adicionado por Ac</w:t>
      </w:r>
      <w:r w:rsidR="004A275F">
        <w:rPr>
          <w:rFonts w:ascii="Franklin Gothic Medium Cond" w:eastAsiaTheme="minorHAnsi" w:hAnsi="Franklin Gothic Medium Cond" w:cs="Arial"/>
          <w:bCs/>
          <w:sz w:val="24"/>
          <w:szCs w:val="24"/>
          <w:lang w:eastAsia="en-US"/>
        </w:rPr>
        <w:t xml:space="preserve">. Gral. </w:t>
      </w:r>
      <w:r w:rsidRPr="003F3203">
        <w:rPr>
          <w:rFonts w:ascii="Franklin Gothic Medium Cond" w:eastAsiaTheme="minorHAnsi" w:hAnsi="Franklin Gothic Medium Cond" w:cs="Arial"/>
          <w:bCs/>
          <w:sz w:val="24"/>
          <w:szCs w:val="24"/>
          <w:lang w:eastAsia="en-US"/>
        </w:rPr>
        <w:t>02/2023 del C. J., P. O. 27 – sep. – 2023)</w:t>
      </w:r>
    </w:p>
    <w:p w14:paraId="19797105" w14:textId="77777777" w:rsidR="003F3203" w:rsidRPr="003F3203" w:rsidRDefault="003F3203" w:rsidP="003F3203">
      <w:pPr>
        <w:spacing w:after="0" w:line="240" w:lineRule="auto"/>
        <w:jc w:val="both"/>
        <w:rPr>
          <w:rFonts w:ascii="Franklin Gothic Medium Cond" w:eastAsiaTheme="minorHAnsi" w:hAnsi="Franklin Gothic Medium Cond" w:cs="Arial"/>
          <w:b/>
          <w:sz w:val="24"/>
          <w:szCs w:val="24"/>
          <w:lang w:eastAsia="en-US"/>
        </w:rPr>
      </w:pPr>
      <w:r w:rsidRPr="003F3203">
        <w:rPr>
          <w:rFonts w:ascii="Franklin Gothic Medium Cond" w:eastAsiaTheme="minorHAnsi" w:hAnsi="Franklin Gothic Medium Cond" w:cs="Arial"/>
          <w:b/>
          <w:sz w:val="24"/>
          <w:szCs w:val="24"/>
          <w:lang w:eastAsia="en-US"/>
        </w:rPr>
        <w:t>Artículo 49 bis. Son atribuciones de los integrantes de la Comisión de Disciplina, las siguientes:</w:t>
      </w:r>
    </w:p>
    <w:p w14:paraId="62F18131" w14:textId="77777777" w:rsidR="003F3203" w:rsidRPr="003F3203" w:rsidRDefault="003F3203" w:rsidP="003F3203">
      <w:pPr>
        <w:spacing w:after="0" w:line="240" w:lineRule="auto"/>
        <w:jc w:val="both"/>
        <w:rPr>
          <w:rFonts w:ascii="Franklin Gothic Medium Cond" w:eastAsiaTheme="minorHAnsi" w:hAnsi="Franklin Gothic Medium Cond" w:cs="Arial"/>
          <w:b/>
          <w:sz w:val="24"/>
          <w:szCs w:val="24"/>
          <w:lang w:eastAsia="en-US"/>
        </w:rPr>
      </w:pPr>
      <w:r w:rsidRPr="003F3203">
        <w:rPr>
          <w:rFonts w:ascii="Franklin Gothic Medium Cond" w:eastAsiaTheme="minorHAnsi" w:hAnsi="Franklin Gothic Medium Cond" w:cs="Arial"/>
          <w:b/>
          <w:sz w:val="24"/>
          <w:szCs w:val="24"/>
          <w:lang w:eastAsia="en-US"/>
        </w:rPr>
        <w:t>I.</w:t>
      </w:r>
      <w:r w:rsidRPr="003F3203">
        <w:rPr>
          <w:rFonts w:ascii="Franklin Gothic Medium Cond" w:eastAsiaTheme="minorHAnsi" w:hAnsi="Franklin Gothic Medium Cond" w:cs="Arial"/>
          <w:b/>
          <w:sz w:val="24"/>
          <w:szCs w:val="24"/>
          <w:lang w:eastAsia="en-US"/>
        </w:rPr>
        <w:tab/>
        <w:t>Tramitar y resolver de forma unitaria y por riguroso turno los procedimientos de responsabilidad administrativa por faltas graves o de particulares;</w:t>
      </w:r>
    </w:p>
    <w:p w14:paraId="65F60D5D" w14:textId="77777777" w:rsidR="003F3203" w:rsidRPr="003F3203" w:rsidRDefault="003F3203" w:rsidP="003F3203">
      <w:pPr>
        <w:spacing w:after="0" w:line="240" w:lineRule="auto"/>
        <w:jc w:val="both"/>
        <w:rPr>
          <w:rFonts w:ascii="Franklin Gothic Medium Cond" w:eastAsiaTheme="minorHAnsi" w:hAnsi="Franklin Gothic Medium Cond" w:cs="Arial"/>
          <w:b/>
          <w:sz w:val="24"/>
          <w:szCs w:val="24"/>
          <w:lang w:eastAsia="en-US"/>
        </w:rPr>
      </w:pPr>
    </w:p>
    <w:p w14:paraId="2B6B9D73" w14:textId="77777777" w:rsidR="003F3203" w:rsidRPr="003F3203" w:rsidRDefault="003F3203" w:rsidP="003F3203">
      <w:pPr>
        <w:spacing w:after="0" w:line="240" w:lineRule="auto"/>
        <w:jc w:val="both"/>
        <w:rPr>
          <w:rFonts w:ascii="Franklin Gothic Medium Cond" w:eastAsiaTheme="minorHAnsi" w:hAnsi="Franklin Gothic Medium Cond" w:cs="Arial"/>
          <w:b/>
          <w:sz w:val="24"/>
          <w:szCs w:val="24"/>
          <w:lang w:eastAsia="en-US"/>
        </w:rPr>
      </w:pPr>
      <w:r w:rsidRPr="003F3203">
        <w:rPr>
          <w:rFonts w:ascii="Franklin Gothic Medium Cond" w:eastAsiaTheme="minorHAnsi" w:hAnsi="Franklin Gothic Medium Cond" w:cs="Arial"/>
          <w:b/>
          <w:sz w:val="24"/>
          <w:szCs w:val="24"/>
          <w:lang w:eastAsia="en-US"/>
        </w:rPr>
        <w:t>II.</w:t>
      </w:r>
      <w:r w:rsidRPr="003F3203">
        <w:rPr>
          <w:rFonts w:ascii="Franklin Gothic Medium Cond" w:eastAsiaTheme="minorHAnsi" w:hAnsi="Franklin Gothic Medium Cond" w:cs="Arial"/>
          <w:b/>
          <w:sz w:val="24"/>
          <w:szCs w:val="24"/>
          <w:lang w:eastAsia="en-US"/>
        </w:rPr>
        <w:tab/>
        <w:t>Habilitar al personal necesario para realizar actuaciones, diligencias y notificaciones; y</w:t>
      </w:r>
    </w:p>
    <w:p w14:paraId="5A84177F" w14:textId="77777777" w:rsidR="003F3203" w:rsidRPr="003F3203" w:rsidRDefault="003F3203" w:rsidP="003F3203">
      <w:pPr>
        <w:spacing w:after="0" w:line="240" w:lineRule="auto"/>
        <w:jc w:val="both"/>
        <w:rPr>
          <w:rFonts w:ascii="Franklin Gothic Medium Cond" w:eastAsiaTheme="minorHAnsi" w:hAnsi="Franklin Gothic Medium Cond" w:cs="Arial"/>
          <w:b/>
          <w:sz w:val="24"/>
          <w:szCs w:val="24"/>
          <w:lang w:eastAsia="en-US"/>
        </w:rPr>
      </w:pPr>
    </w:p>
    <w:p w14:paraId="0F9945E4" w14:textId="6D4380E4" w:rsidR="003F3203" w:rsidRDefault="003F3203" w:rsidP="003F3203">
      <w:pPr>
        <w:spacing w:after="0" w:line="240" w:lineRule="auto"/>
        <w:jc w:val="both"/>
        <w:rPr>
          <w:rFonts w:ascii="Franklin Gothic Medium Cond" w:eastAsiaTheme="minorHAnsi" w:hAnsi="Franklin Gothic Medium Cond" w:cs="Arial"/>
          <w:b/>
          <w:sz w:val="24"/>
          <w:szCs w:val="24"/>
          <w:lang w:eastAsia="en-US"/>
        </w:rPr>
      </w:pPr>
      <w:r w:rsidRPr="003F3203">
        <w:rPr>
          <w:rFonts w:ascii="Franklin Gothic Medium Cond" w:eastAsiaTheme="minorHAnsi" w:hAnsi="Franklin Gothic Medium Cond" w:cs="Arial"/>
          <w:b/>
          <w:sz w:val="24"/>
          <w:szCs w:val="24"/>
          <w:lang w:eastAsia="en-US"/>
        </w:rPr>
        <w:t>III.</w:t>
      </w:r>
      <w:r w:rsidRPr="003F3203">
        <w:rPr>
          <w:rFonts w:ascii="Franklin Gothic Medium Cond" w:eastAsiaTheme="minorHAnsi" w:hAnsi="Franklin Gothic Medium Cond" w:cs="Arial"/>
          <w:b/>
          <w:sz w:val="24"/>
          <w:szCs w:val="24"/>
          <w:lang w:eastAsia="en-US"/>
        </w:rPr>
        <w:tab/>
        <w:t>Las demás que la Ley General de Responsabilidades Administrativas otorga a la autoridad resolutora de faltas graves y las de este reglamento.</w:t>
      </w:r>
    </w:p>
    <w:p w14:paraId="51B496E0" w14:textId="77777777" w:rsidR="003F3203" w:rsidRPr="008C3F89" w:rsidRDefault="003F3203" w:rsidP="003F3203">
      <w:pPr>
        <w:spacing w:after="0" w:line="240" w:lineRule="auto"/>
        <w:jc w:val="both"/>
        <w:rPr>
          <w:rFonts w:ascii="Franklin Gothic Medium Cond" w:eastAsiaTheme="minorHAnsi" w:hAnsi="Franklin Gothic Medium Cond" w:cs="Arial"/>
          <w:b/>
          <w:sz w:val="24"/>
          <w:szCs w:val="24"/>
          <w:lang w:eastAsia="en-US"/>
        </w:rPr>
      </w:pPr>
    </w:p>
    <w:p w14:paraId="1966262D"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COMISIÓN DE VIGILANCIA Y VISITADURÍA</w:t>
      </w:r>
    </w:p>
    <w:p w14:paraId="7ED35925" w14:textId="77777777" w:rsidR="003303A1" w:rsidRPr="008C3F89" w:rsidRDefault="003303A1" w:rsidP="00604D81">
      <w:pPr>
        <w:spacing w:after="0" w:line="240" w:lineRule="auto"/>
        <w:jc w:val="both"/>
        <w:rPr>
          <w:rFonts w:ascii="Franklin Gothic Medium Cond" w:hAnsi="Franklin Gothic Medium Cond"/>
          <w:b/>
          <w:sz w:val="24"/>
          <w:szCs w:val="24"/>
        </w:rPr>
      </w:pPr>
    </w:p>
    <w:p w14:paraId="0D0FE79E"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50. </w:t>
      </w:r>
      <w:r w:rsidRPr="008C3F89">
        <w:rPr>
          <w:rFonts w:ascii="Franklin Gothic Medium Cond" w:hAnsi="Franklin Gothic Medium Cond"/>
          <w:sz w:val="24"/>
          <w:szCs w:val="24"/>
        </w:rPr>
        <w:t xml:space="preserve">La Comisión de Vigilancia y Visitaduría tiene como función primordial establecer, en el ámbito de su competencia, medios adecuados de vigilancia para consolidar los programas institucionales del Poder Judicial, con la finalidad de alcanzar un óptimo funcionamiento de las unidades, órganos y departamentos administrativos, de tomar las medidas de apoyo que garanticen la autonomía del Poder Judicial, de preservar la independencia e imparcialidad de sus miembros, cuidando que su actuación se apegue a los principios de excelencia, profesionalismo y objetividad. Así como la práctica de visitas a los juzgados que garantice el buen funcionamiento jurisdiccional y administrativo de los mismos. </w:t>
      </w:r>
    </w:p>
    <w:p w14:paraId="36353F96" w14:textId="77777777" w:rsidR="00D84680" w:rsidRPr="008C3F89" w:rsidRDefault="00D84680" w:rsidP="00604D81">
      <w:pPr>
        <w:spacing w:after="0" w:line="240" w:lineRule="auto"/>
        <w:jc w:val="both"/>
        <w:rPr>
          <w:rFonts w:ascii="Franklin Gothic Medium Cond" w:hAnsi="Franklin Gothic Medium Cond"/>
          <w:b/>
          <w:sz w:val="24"/>
          <w:szCs w:val="24"/>
        </w:rPr>
      </w:pPr>
    </w:p>
    <w:p w14:paraId="33D53742"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51. </w:t>
      </w:r>
      <w:r w:rsidRPr="008C3F89">
        <w:rPr>
          <w:rFonts w:ascii="Franklin Gothic Medium Cond" w:hAnsi="Franklin Gothic Medium Cond"/>
          <w:sz w:val="24"/>
          <w:szCs w:val="24"/>
        </w:rPr>
        <w:t>La Comisión se ajustará a las reglas siguientes:</w:t>
      </w:r>
    </w:p>
    <w:p w14:paraId="15B5A9AF" w14:textId="77777777" w:rsidR="00D84680" w:rsidRPr="008C3F89" w:rsidRDefault="00D84680" w:rsidP="00604D81">
      <w:pPr>
        <w:spacing w:after="0" w:line="240" w:lineRule="auto"/>
        <w:jc w:val="both"/>
        <w:rPr>
          <w:rFonts w:ascii="Franklin Gothic Medium Cond" w:hAnsi="Franklin Gothic Medium Cond"/>
          <w:b/>
          <w:sz w:val="24"/>
          <w:szCs w:val="24"/>
        </w:rPr>
      </w:pPr>
    </w:p>
    <w:p w14:paraId="753B55B8"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lastRenderedPageBreak/>
        <w:t>I.</w:t>
      </w:r>
      <w:r w:rsidRPr="008C3F89">
        <w:rPr>
          <w:rFonts w:ascii="Franklin Gothic Medium Cond" w:hAnsi="Franklin Gothic Medium Cond"/>
          <w:b/>
          <w:sz w:val="24"/>
          <w:szCs w:val="24"/>
        </w:rPr>
        <w:tab/>
      </w:r>
      <w:r w:rsidRPr="008C3F89">
        <w:rPr>
          <w:rFonts w:ascii="Franklin Gothic Medium Cond" w:hAnsi="Franklin Gothic Medium Cond"/>
          <w:sz w:val="24"/>
          <w:szCs w:val="24"/>
        </w:rPr>
        <w:t>Vigilar el cumplimiento de los programas institucionales, así como proponer las medidas pertinentes para el óptimo funcionamiento del Poder Judicial;</w:t>
      </w:r>
    </w:p>
    <w:p w14:paraId="00546810"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p>
    <w:p w14:paraId="4128D6CC"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w:t>
      </w:r>
      <w:r w:rsidRPr="008C3F89">
        <w:rPr>
          <w:rFonts w:ascii="Franklin Gothic Medium Cond" w:hAnsi="Franklin Gothic Medium Cond"/>
          <w:b/>
          <w:sz w:val="24"/>
          <w:szCs w:val="24"/>
        </w:rPr>
        <w:tab/>
      </w:r>
      <w:r w:rsidR="003C446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Establecer en el ámbito de su competencia, medios adecuados de vigilancia y visitaduría del Poder Judicial, como apoyo a la toma de decisiones tendientes a garantizar su autonomía y preservar la independencia e imparcialidad de sus miembros, cuidando que su actuación se apegue a los principios de excelencia, profesionalismo y objetividad;</w:t>
      </w:r>
    </w:p>
    <w:p w14:paraId="56C537A9"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b/>
          <w:sz w:val="24"/>
          <w:szCs w:val="24"/>
        </w:rPr>
      </w:pPr>
    </w:p>
    <w:p w14:paraId="66F537AB"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Practicar las visitas que les encomiende el Pleno del Tribunal y el del Consejo, salvo que exista causa justificada que impida la práctica de las mismas; </w:t>
      </w:r>
    </w:p>
    <w:p w14:paraId="68657CD3"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p>
    <w:p w14:paraId="1872A576"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IV.</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Informar el resultado de las visitas ordinarias, extraordinarias o especiales dentro del término de tres días hábiles siguientes a la visita, al Pleno del Tribunal o del Consejo, y</w:t>
      </w:r>
    </w:p>
    <w:p w14:paraId="01426E8C"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p>
    <w:p w14:paraId="6C9799B1"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w:t>
      </w:r>
      <w:r w:rsidRPr="008C3F89">
        <w:rPr>
          <w:rFonts w:ascii="Franklin Gothic Medium Cond" w:hAnsi="Franklin Gothic Medium Cond"/>
          <w:b/>
          <w:sz w:val="24"/>
          <w:szCs w:val="24"/>
        </w:rPr>
        <w:tab/>
      </w:r>
      <w:r w:rsidR="003C446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Dar cuenta al Pleno del Tribunal y del Consejo, según corresponda, dentro de los tres días hábiles siguientes de practicada la visita, con el acta levantada de ésta. En los casos en que se presenten incidentes o se advierta alguna probable irregularidad, se acompañará el proyecto respectivo.</w:t>
      </w:r>
    </w:p>
    <w:p w14:paraId="0EF01B48" w14:textId="77777777" w:rsidR="003303A1" w:rsidRPr="008C3F89" w:rsidRDefault="003303A1" w:rsidP="00604D81">
      <w:pPr>
        <w:spacing w:after="0" w:line="240" w:lineRule="auto"/>
        <w:jc w:val="both"/>
        <w:rPr>
          <w:rFonts w:ascii="Franklin Gothic Medium Cond" w:hAnsi="Franklin Gothic Medium Cond"/>
          <w:b/>
          <w:sz w:val="24"/>
          <w:szCs w:val="24"/>
        </w:rPr>
      </w:pPr>
    </w:p>
    <w:p w14:paraId="2C536177"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52. </w:t>
      </w:r>
      <w:r w:rsidRPr="008C3F89">
        <w:rPr>
          <w:rFonts w:ascii="Franklin Gothic Medium Cond" w:hAnsi="Franklin Gothic Medium Cond"/>
          <w:sz w:val="24"/>
          <w:szCs w:val="24"/>
        </w:rPr>
        <w:t>Las visitas serán:</w:t>
      </w:r>
    </w:p>
    <w:p w14:paraId="15CED093"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3A244FAD"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a)</w:t>
      </w:r>
      <w:r w:rsidRPr="008C3F89">
        <w:rPr>
          <w:rFonts w:ascii="Franklin Gothic Medium Cond" w:hAnsi="Franklin Gothic Medium Cond"/>
          <w:b/>
          <w:sz w:val="24"/>
          <w:szCs w:val="24"/>
        </w:rPr>
        <w:tab/>
        <w:t>Ordinarias:</w:t>
      </w:r>
      <w:r w:rsidRPr="008C3F89">
        <w:rPr>
          <w:rFonts w:ascii="Franklin Gothic Medium Cond" w:hAnsi="Franklin Gothic Medium Cond"/>
          <w:sz w:val="24"/>
          <w:szCs w:val="24"/>
        </w:rPr>
        <w:t xml:space="preserve"> recaban información respecto al funcionamiento de los órganos jurisdiccionales, así como al desempeño y conducta de sus miembros. Sus efectos serán esencialmente de control, preventivos y correctivos;</w:t>
      </w:r>
    </w:p>
    <w:p w14:paraId="1E116323" w14:textId="77777777" w:rsidR="00B54701" w:rsidRPr="008C3F89" w:rsidRDefault="00B54701" w:rsidP="00604D81">
      <w:pPr>
        <w:tabs>
          <w:tab w:val="left" w:pos="426"/>
          <w:tab w:val="left" w:pos="567"/>
        </w:tabs>
        <w:spacing w:after="0" w:line="240" w:lineRule="auto"/>
        <w:jc w:val="both"/>
        <w:rPr>
          <w:rFonts w:ascii="Franklin Gothic Medium Cond" w:hAnsi="Franklin Gothic Medium Cond"/>
          <w:b/>
          <w:sz w:val="24"/>
          <w:szCs w:val="24"/>
        </w:rPr>
      </w:pPr>
    </w:p>
    <w:p w14:paraId="1C14ED8A"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b)</w:t>
      </w:r>
      <w:r w:rsidRPr="008C3F89">
        <w:rPr>
          <w:rFonts w:ascii="Franklin Gothic Medium Cond" w:hAnsi="Franklin Gothic Medium Cond"/>
          <w:b/>
          <w:sz w:val="24"/>
          <w:szCs w:val="24"/>
        </w:rPr>
        <w:tab/>
        <w:t>Extraordinarias programadas:</w:t>
      </w:r>
      <w:r w:rsidRPr="008C3F89">
        <w:rPr>
          <w:rFonts w:ascii="Franklin Gothic Medium Cond" w:hAnsi="Franklin Gothic Medium Cond"/>
          <w:sz w:val="24"/>
          <w:szCs w:val="24"/>
        </w:rPr>
        <w:t xml:space="preserve"> recaban información y constancias respecto al funcionamiento de los órganos jurisdiccionales, así como al desempeño y conducta de sus miembros. Sus efectos serán esencialmente de control, preventivos, correctivos y excepcionalmente disciplinarios;</w:t>
      </w:r>
    </w:p>
    <w:p w14:paraId="69E986F8"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b/>
          <w:sz w:val="24"/>
          <w:szCs w:val="24"/>
        </w:rPr>
      </w:pPr>
    </w:p>
    <w:p w14:paraId="3EEBCF01"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c)</w:t>
      </w:r>
      <w:r w:rsidRPr="008C3F89">
        <w:rPr>
          <w:rFonts w:ascii="Franklin Gothic Medium Cond" w:hAnsi="Franklin Gothic Medium Cond"/>
          <w:b/>
          <w:sz w:val="24"/>
          <w:szCs w:val="24"/>
        </w:rPr>
        <w:tab/>
        <w:t>Extraordinarias inmediatas:</w:t>
      </w:r>
      <w:r w:rsidRPr="008C3F89">
        <w:rPr>
          <w:rFonts w:ascii="Franklin Gothic Medium Cond" w:hAnsi="Franklin Gothic Medium Cond"/>
          <w:sz w:val="24"/>
          <w:szCs w:val="24"/>
        </w:rPr>
        <w:t xml:space="preserve"> recaban información y constancias respecto al funcionamiento de los órganos jurisdiccionales, así como al desempeño y conducta de sus miembros. Sus efectos serán esencialmente disciplinarios, y</w:t>
      </w:r>
    </w:p>
    <w:p w14:paraId="77713D51"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b/>
          <w:sz w:val="24"/>
          <w:szCs w:val="24"/>
        </w:rPr>
      </w:pPr>
    </w:p>
    <w:p w14:paraId="4E4A321A" w14:textId="77777777" w:rsidR="00D84680" w:rsidRPr="008C3F89" w:rsidRDefault="00D84680" w:rsidP="00604D81">
      <w:pPr>
        <w:tabs>
          <w:tab w:val="left" w:pos="426"/>
          <w:tab w:val="left" w:pos="567"/>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d)</w:t>
      </w:r>
      <w:r w:rsidRPr="008C3F89">
        <w:rPr>
          <w:rFonts w:ascii="Franklin Gothic Medium Cond" w:hAnsi="Franklin Gothic Medium Cond"/>
          <w:b/>
          <w:sz w:val="24"/>
          <w:szCs w:val="24"/>
        </w:rPr>
        <w:tab/>
        <w:t>Especiales:</w:t>
      </w:r>
      <w:r w:rsidRPr="008C3F89">
        <w:rPr>
          <w:rFonts w:ascii="Franklin Gothic Medium Cond" w:hAnsi="Franklin Gothic Medium Cond"/>
          <w:sz w:val="24"/>
          <w:szCs w:val="24"/>
        </w:rPr>
        <w:t xml:space="preserve"> aquellas que se encuentren previstas en el artículo 25 fracciones XII y XIII de la Ley Orgánica. </w:t>
      </w:r>
    </w:p>
    <w:p w14:paraId="0F70FC05" w14:textId="77777777" w:rsidR="00D84680" w:rsidRPr="008C3F89" w:rsidRDefault="00D84680" w:rsidP="00604D81">
      <w:pPr>
        <w:spacing w:after="0" w:line="240" w:lineRule="auto"/>
        <w:jc w:val="both"/>
        <w:rPr>
          <w:rFonts w:ascii="Franklin Gothic Medium Cond" w:hAnsi="Franklin Gothic Medium Cond"/>
          <w:b/>
          <w:sz w:val="24"/>
          <w:szCs w:val="24"/>
        </w:rPr>
      </w:pPr>
    </w:p>
    <w:p w14:paraId="7C8106DB"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53. </w:t>
      </w:r>
      <w:r w:rsidRPr="008C3F89">
        <w:rPr>
          <w:rFonts w:ascii="Franklin Gothic Medium Cond" w:hAnsi="Franklin Gothic Medium Cond"/>
          <w:sz w:val="24"/>
          <w:szCs w:val="24"/>
        </w:rPr>
        <w:t xml:space="preserve">Las visitas ordinarias se practicarán cada tres meses, a efecto de que se realicen cuatro durante el año; tratándose de las extraordinarias programadas, serán semestrales, para lo cual el Pleno del Consejo establecerá los calendarios que correspondan a cada consejero visitador. La asignación de las visitas no es susceptible de intercambio. </w:t>
      </w:r>
    </w:p>
    <w:p w14:paraId="7CF104DA" w14:textId="77777777" w:rsidR="00332C6F" w:rsidRPr="008C3F89" w:rsidRDefault="00332C6F" w:rsidP="00604D81">
      <w:pPr>
        <w:spacing w:after="0" w:line="240" w:lineRule="auto"/>
        <w:jc w:val="both"/>
        <w:rPr>
          <w:rFonts w:ascii="Franklin Gothic Medium Cond" w:hAnsi="Franklin Gothic Medium Cond"/>
          <w:b/>
          <w:sz w:val="24"/>
          <w:szCs w:val="24"/>
        </w:rPr>
      </w:pPr>
    </w:p>
    <w:p w14:paraId="455424CB"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54. </w:t>
      </w:r>
      <w:r w:rsidRPr="008C3F89">
        <w:rPr>
          <w:rFonts w:ascii="Franklin Gothic Medium Cond" w:hAnsi="Franklin Gothic Medium Cond"/>
          <w:sz w:val="24"/>
          <w:szCs w:val="24"/>
        </w:rPr>
        <w:t xml:space="preserve">Las visitas ordinarias se efectuarán en días y horas hábiles, según lo establece el artículo 5 de la Ley Orgánica. Las visitas no podrán durar más de dos días, a menos que sea imprescindible ampliarlas o incluso efectuarlas en días y horas inhábiles. </w:t>
      </w:r>
    </w:p>
    <w:p w14:paraId="4814547D" w14:textId="77777777" w:rsidR="00D84680" w:rsidRPr="008C3F89" w:rsidRDefault="00D84680" w:rsidP="00604D81">
      <w:pPr>
        <w:spacing w:after="0" w:line="240" w:lineRule="auto"/>
        <w:jc w:val="both"/>
        <w:rPr>
          <w:rFonts w:ascii="Franklin Gothic Medium Cond" w:hAnsi="Franklin Gothic Medium Cond"/>
          <w:b/>
          <w:sz w:val="24"/>
          <w:szCs w:val="24"/>
        </w:rPr>
      </w:pPr>
    </w:p>
    <w:p w14:paraId="4EFA29F5"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55. </w:t>
      </w:r>
      <w:r w:rsidRPr="008C3F89">
        <w:rPr>
          <w:rFonts w:ascii="Franklin Gothic Medium Cond" w:hAnsi="Franklin Gothic Medium Cond"/>
          <w:sz w:val="24"/>
          <w:szCs w:val="24"/>
        </w:rPr>
        <w:t xml:space="preserve">Para la práctica de las visitas ordinarias y extraordinarias programadas, el </w:t>
      </w:r>
      <w:proofErr w:type="gramStart"/>
      <w:r w:rsidRPr="008C3F89">
        <w:rPr>
          <w:rFonts w:ascii="Franklin Gothic Medium Cond" w:hAnsi="Franklin Gothic Medium Cond"/>
          <w:sz w:val="24"/>
          <w:szCs w:val="24"/>
        </w:rPr>
        <w:t>Presidente</w:t>
      </w:r>
      <w:proofErr w:type="gramEnd"/>
      <w:r w:rsidRPr="008C3F89">
        <w:rPr>
          <w:rFonts w:ascii="Franklin Gothic Medium Cond" w:hAnsi="Franklin Gothic Medium Cond"/>
          <w:sz w:val="24"/>
          <w:szCs w:val="24"/>
        </w:rPr>
        <w:t xml:space="preserve"> de la Comisión informará con la debida oportunidad al titular del órgano jurisdiccional, la fecha en que se iniciará para que proceda a fijar el aviso correspondiente. Este aviso se publicará en los estrados y lugares más visibles del órgano jurisdiccional, con una anticipación de cuando menos quince días naturales. En él se hará saber al público en general la fecha en que iniciará la visita, su duración, el nombre del </w:t>
      </w:r>
      <w:proofErr w:type="gramStart"/>
      <w:r w:rsidRPr="008C3F89">
        <w:rPr>
          <w:rFonts w:ascii="Franklin Gothic Medium Cond" w:hAnsi="Franklin Gothic Medium Cond"/>
          <w:sz w:val="24"/>
          <w:szCs w:val="24"/>
        </w:rPr>
        <w:t>Consejero</w:t>
      </w:r>
      <w:proofErr w:type="gramEnd"/>
      <w:r w:rsidRPr="008C3F89">
        <w:rPr>
          <w:rFonts w:ascii="Franklin Gothic Medium Cond" w:hAnsi="Franklin Gothic Medium Cond"/>
          <w:sz w:val="24"/>
          <w:szCs w:val="24"/>
        </w:rPr>
        <w:t xml:space="preserve"> visitador que la practicará y que </w:t>
      </w:r>
      <w:r w:rsidRPr="008C3F89">
        <w:rPr>
          <w:rFonts w:ascii="Franklin Gothic Medium Cond" w:hAnsi="Franklin Gothic Medium Cond"/>
          <w:sz w:val="24"/>
          <w:szCs w:val="24"/>
        </w:rPr>
        <w:lastRenderedPageBreak/>
        <w:t>durante el desarrollo de ésta, dicho Consejero recibirá las quejas que se presenten por escrito contra los servidores públicos del órgano visitado.</w:t>
      </w:r>
    </w:p>
    <w:p w14:paraId="6E288114" w14:textId="77777777" w:rsidR="00D84680" w:rsidRPr="008C3F89" w:rsidRDefault="00D84680" w:rsidP="00604D81">
      <w:pPr>
        <w:spacing w:after="0" w:line="240" w:lineRule="auto"/>
        <w:jc w:val="both"/>
        <w:rPr>
          <w:rFonts w:ascii="Franklin Gothic Medium Cond" w:hAnsi="Franklin Gothic Medium Cond"/>
          <w:b/>
          <w:sz w:val="24"/>
          <w:szCs w:val="24"/>
        </w:rPr>
      </w:pPr>
    </w:p>
    <w:p w14:paraId="22ECDDBE"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56. </w:t>
      </w:r>
      <w:r w:rsidRPr="008C3F89">
        <w:rPr>
          <w:rFonts w:ascii="Franklin Gothic Medium Cond" w:hAnsi="Franklin Gothic Medium Cond"/>
          <w:sz w:val="24"/>
          <w:szCs w:val="24"/>
        </w:rPr>
        <w:t>En el caso de visitas extraordinarias inmediatas, no se requerirá de previa comunicación de su inicio al titular del órgano visitado. Podrán llevarse a cabo aún en días y horas inhábiles y durarán el tiempo necesario para efectuarlas.</w:t>
      </w:r>
    </w:p>
    <w:p w14:paraId="74039710" w14:textId="77777777" w:rsidR="00D84680" w:rsidRPr="008C3F89" w:rsidRDefault="00D84680" w:rsidP="00604D81">
      <w:pPr>
        <w:spacing w:after="0" w:line="240" w:lineRule="auto"/>
        <w:jc w:val="both"/>
        <w:rPr>
          <w:rFonts w:ascii="Franklin Gothic Medium Cond" w:hAnsi="Franklin Gothic Medium Cond"/>
          <w:sz w:val="24"/>
          <w:szCs w:val="24"/>
        </w:rPr>
      </w:pPr>
    </w:p>
    <w:p w14:paraId="48C7473C"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57. </w:t>
      </w:r>
      <w:r w:rsidRPr="008C3F89">
        <w:rPr>
          <w:rFonts w:ascii="Franklin Gothic Medium Cond" w:hAnsi="Franklin Gothic Medium Cond"/>
          <w:sz w:val="24"/>
          <w:szCs w:val="24"/>
        </w:rPr>
        <w:t xml:space="preserve">El </w:t>
      </w:r>
      <w:proofErr w:type="gramStart"/>
      <w:r w:rsidRPr="008C3F89">
        <w:rPr>
          <w:rFonts w:ascii="Franklin Gothic Medium Cond" w:hAnsi="Franklin Gothic Medium Cond"/>
          <w:sz w:val="24"/>
          <w:szCs w:val="24"/>
        </w:rPr>
        <w:t>Consejero</w:t>
      </w:r>
      <w:proofErr w:type="gramEnd"/>
      <w:r w:rsidRPr="008C3F89">
        <w:rPr>
          <w:rFonts w:ascii="Franklin Gothic Medium Cond" w:hAnsi="Franklin Gothic Medium Cond"/>
          <w:sz w:val="24"/>
          <w:szCs w:val="24"/>
        </w:rPr>
        <w:t xml:space="preserve"> visitador deberá identificarse con credencial del Poder Judicial, haciendo saber al titular del órgano jurisdiccional el tipo de visita que se va a efectuar.</w:t>
      </w:r>
    </w:p>
    <w:p w14:paraId="20049D8B" w14:textId="77777777" w:rsidR="00D84680" w:rsidRPr="008C3F89" w:rsidRDefault="00D84680" w:rsidP="00604D81">
      <w:pPr>
        <w:spacing w:after="0" w:line="240" w:lineRule="auto"/>
        <w:jc w:val="both"/>
        <w:rPr>
          <w:rFonts w:ascii="Franklin Gothic Medium Cond" w:hAnsi="Franklin Gothic Medium Cond"/>
          <w:b/>
          <w:sz w:val="24"/>
          <w:szCs w:val="24"/>
        </w:rPr>
      </w:pPr>
    </w:p>
    <w:p w14:paraId="6C1CA1AE"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58. </w:t>
      </w:r>
      <w:r w:rsidRPr="008C3F89">
        <w:rPr>
          <w:rFonts w:ascii="Franklin Gothic Medium Cond" w:hAnsi="Franklin Gothic Medium Cond"/>
          <w:sz w:val="24"/>
          <w:szCs w:val="24"/>
        </w:rPr>
        <w:t xml:space="preserve">Las visitas serán atendidas por el titular del órgano jurisdiccional inspeccionado o, en su ausencia, por los </w:t>
      </w:r>
      <w:proofErr w:type="gramStart"/>
      <w:r w:rsidRPr="008C3F89">
        <w:rPr>
          <w:rFonts w:ascii="Franklin Gothic Medium Cond" w:hAnsi="Franklin Gothic Medium Cond"/>
          <w:sz w:val="24"/>
          <w:szCs w:val="24"/>
        </w:rPr>
        <w:t>Secretarios</w:t>
      </w:r>
      <w:proofErr w:type="gramEnd"/>
      <w:r w:rsidRPr="008C3F89">
        <w:rPr>
          <w:rFonts w:ascii="Franklin Gothic Medium Cond" w:hAnsi="Franklin Gothic Medium Cond"/>
          <w:sz w:val="24"/>
          <w:szCs w:val="24"/>
        </w:rPr>
        <w:t xml:space="preserve"> de acuerdos respectivos. En el supuesto de no encontrarse presentes al inicio de la visita alguno de los servidores públicos referidos, el </w:t>
      </w:r>
      <w:proofErr w:type="gramStart"/>
      <w:r w:rsidRPr="008C3F89">
        <w:rPr>
          <w:rFonts w:ascii="Franklin Gothic Medium Cond" w:hAnsi="Franklin Gothic Medium Cond"/>
          <w:sz w:val="24"/>
          <w:szCs w:val="24"/>
        </w:rPr>
        <w:t>Consejero</w:t>
      </w:r>
      <w:proofErr w:type="gramEnd"/>
      <w:r w:rsidRPr="008C3F89">
        <w:rPr>
          <w:rFonts w:ascii="Franklin Gothic Medium Cond" w:hAnsi="Franklin Gothic Medium Cond"/>
          <w:sz w:val="24"/>
          <w:szCs w:val="24"/>
        </w:rPr>
        <w:t xml:space="preserve"> visitador dará inicio al acta con cualquier empleado de la plantilla del personal del órgano visitado ante dos testigos de asistencia designados por éste, haciendo constar las ausencias y en su caso, la presencia posterior de cualquiera de aquéllos.</w:t>
      </w:r>
    </w:p>
    <w:p w14:paraId="2173754B" w14:textId="77777777" w:rsidR="00D84680" w:rsidRPr="008C3F89" w:rsidRDefault="00D84680" w:rsidP="00604D81">
      <w:pPr>
        <w:spacing w:after="0" w:line="240" w:lineRule="auto"/>
        <w:jc w:val="both"/>
        <w:rPr>
          <w:rFonts w:ascii="Franklin Gothic Medium Cond" w:hAnsi="Franklin Gothic Medium Cond"/>
          <w:b/>
          <w:sz w:val="24"/>
          <w:szCs w:val="24"/>
        </w:rPr>
      </w:pPr>
    </w:p>
    <w:p w14:paraId="65677312"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59. </w:t>
      </w:r>
      <w:r w:rsidRPr="008C3F89">
        <w:rPr>
          <w:rFonts w:ascii="Franklin Gothic Medium Cond" w:hAnsi="Franklin Gothic Medium Cond"/>
          <w:sz w:val="24"/>
          <w:szCs w:val="24"/>
        </w:rPr>
        <w:t xml:space="preserve">El </w:t>
      </w:r>
      <w:proofErr w:type="gramStart"/>
      <w:r w:rsidRPr="008C3F89">
        <w:rPr>
          <w:rFonts w:ascii="Franklin Gothic Medium Cond" w:hAnsi="Franklin Gothic Medium Cond"/>
          <w:sz w:val="24"/>
          <w:szCs w:val="24"/>
        </w:rPr>
        <w:t>Consejero</w:t>
      </w:r>
      <w:proofErr w:type="gramEnd"/>
      <w:r w:rsidRPr="008C3F89">
        <w:rPr>
          <w:rFonts w:ascii="Franklin Gothic Medium Cond" w:hAnsi="Franklin Gothic Medium Cond"/>
          <w:sz w:val="24"/>
          <w:szCs w:val="24"/>
        </w:rPr>
        <w:t xml:space="preserve"> visitador solicitará al titular del órgano inspeccionado designe al Secretario de Acuerdos que dará fe de las actuaciones que se practiquen durante la visita, quien proporcionará todos los datos y elementos que se le requieran por sí o a través de la persona que éste designe. En caso de no designarlo, el </w:t>
      </w:r>
      <w:proofErr w:type="gramStart"/>
      <w:r w:rsidRPr="008C3F89">
        <w:rPr>
          <w:rFonts w:ascii="Franklin Gothic Medium Cond" w:hAnsi="Franklin Gothic Medium Cond"/>
          <w:sz w:val="24"/>
          <w:szCs w:val="24"/>
        </w:rPr>
        <w:t>Consejero</w:t>
      </w:r>
      <w:proofErr w:type="gramEnd"/>
      <w:r w:rsidRPr="008C3F89">
        <w:rPr>
          <w:rFonts w:ascii="Franklin Gothic Medium Cond" w:hAnsi="Franklin Gothic Medium Cond"/>
          <w:sz w:val="24"/>
          <w:szCs w:val="24"/>
        </w:rPr>
        <w:t xml:space="preserve"> determinará </w:t>
      </w:r>
      <w:r w:rsidR="00B22C17" w:rsidRPr="008C3F89">
        <w:rPr>
          <w:rFonts w:ascii="Franklin Gothic Medium Cond" w:hAnsi="Franklin Gothic Medium Cond"/>
          <w:sz w:val="24"/>
          <w:szCs w:val="24"/>
        </w:rPr>
        <w:t>qué</w:t>
      </w:r>
      <w:r w:rsidRPr="008C3F89">
        <w:rPr>
          <w:rFonts w:ascii="Franklin Gothic Medium Cond" w:hAnsi="Franklin Gothic Medium Cond"/>
          <w:sz w:val="24"/>
          <w:szCs w:val="24"/>
        </w:rPr>
        <w:t xml:space="preserve"> Secretario de Acuerdos es el que deberá intervenir y en el supuesto de que éste se niegue a ello, se actuará ante dos testigos de asistencia, el Presidente de la Comisión deberá hacer de conocimiento a la Comisión de Disciplina.</w:t>
      </w:r>
    </w:p>
    <w:p w14:paraId="4CB6558D" w14:textId="77777777" w:rsidR="00D84680" w:rsidRPr="008C3F89" w:rsidRDefault="00D84680" w:rsidP="00604D81">
      <w:pPr>
        <w:spacing w:after="0" w:line="240" w:lineRule="auto"/>
        <w:jc w:val="both"/>
        <w:rPr>
          <w:rFonts w:ascii="Franklin Gothic Medium Cond" w:hAnsi="Franklin Gothic Medium Cond"/>
          <w:b/>
          <w:sz w:val="24"/>
          <w:szCs w:val="24"/>
        </w:rPr>
      </w:pPr>
    </w:p>
    <w:p w14:paraId="09FCDE2A"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60. </w:t>
      </w:r>
      <w:r w:rsidRPr="008C3F89">
        <w:rPr>
          <w:rFonts w:ascii="Franklin Gothic Medium Cond" w:hAnsi="Franklin Gothic Medium Cond"/>
          <w:sz w:val="24"/>
          <w:szCs w:val="24"/>
        </w:rPr>
        <w:t xml:space="preserve">Durante la práctica de las visitas de inspección se evitará afectar el desempeño de la función jurisdiccional, debiendo asignar el titular del órgano jurisdiccional visitado, o en su caso, el </w:t>
      </w:r>
      <w:proofErr w:type="gramStart"/>
      <w:r w:rsidRPr="008C3F89">
        <w:rPr>
          <w:rFonts w:ascii="Franklin Gothic Medium Cond" w:hAnsi="Franklin Gothic Medium Cond"/>
          <w:sz w:val="24"/>
          <w:szCs w:val="24"/>
        </w:rPr>
        <w:t>Secretario</w:t>
      </w:r>
      <w:proofErr w:type="gramEnd"/>
      <w:r w:rsidRPr="008C3F89">
        <w:rPr>
          <w:rFonts w:ascii="Franklin Gothic Medium Cond" w:hAnsi="Franklin Gothic Medium Cond"/>
          <w:sz w:val="24"/>
          <w:szCs w:val="24"/>
        </w:rPr>
        <w:t xml:space="preserve"> de acuerdos respectivo, un espacio físico de la oficina al Consejero visitador para que desempeñe su tarea y además, facilitará los recursos materiales necesarios para la elaboración del acta.</w:t>
      </w:r>
    </w:p>
    <w:p w14:paraId="44E39FDD" w14:textId="77777777" w:rsidR="00A16A34" w:rsidRPr="008C3F89" w:rsidRDefault="00A16A34" w:rsidP="00604D81">
      <w:pPr>
        <w:spacing w:after="0" w:line="240" w:lineRule="auto"/>
        <w:jc w:val="both"/>
        <w:rPr>
          <w:rFonts w:ascii="Franklin Gothic Medium Cond" w:hAnsi="Franklin Gothic Medium Cond"/>
          <w:b/>
          <w:sz w:val="24"/>
          <w:szCs w:val="24"/>
        </w:rPr>
      </w:pPr>
    </w:p>
    <w:p w14:paraId="6B78BA5F" w14:textId="77777777" w:rsidR="00D84680" w:rsidRPr="008C3F89" w:rsidRDefault="00D84680" w:rsidP="00604D81">
      <w:pPr>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 xml:space="preserve">Artículo 61. </w:t>
      </w:r>
      <w:r w:rsidRPr="008C3F89">
        <w:rPr>
          <w:rFonts w:ascii="Franklin Gothic Medium Cond" w:hAnsi="Franklin Gothic Medium Cond"/>
          <w:sz w:val="24"/>
          <w:szCs w:val="24"/>
        </w:rPr>
        <w:t>Concluida la visita se procederá a levantar por triplicado el acta correspondiente, una para el órgano jurisdiccional visitado, otra para la Comisión de Vigilancia y Visitaduría, una más para la de disciplina. Se firmará por los que en ella intervinieron. En caso de negarse, se asentará tal circunstancia, comunicándose inmediatamente a la Comisión de Disciplina. No se podrán asentar felicitaciones, exhortaciones ni requerimientos a los órganos visitados ni intervenir en cuestiones jurisdiccionales.</w:t>
      </w:r>
    </w:p>
    <w:p w14:paraId="1192CD98" w14:textId="77777777" w:rsidR="00D84680" w:rsidRPr="008C3F89" w:rsidRDefault="00D84680" w:rsidP="00604D81">
      <w:pPr>
        <w:spacing w:after="0" w:line="240" w:lineRule="auto"/>
        <w:jc w:val="both"/>
        <w:rPr>
          <w:rFonts w:ascii="Franklin Gothic Medium Cond" w:hAnsi="Franklin Gothic Medium Cond"/>
          <w:b/>
          <w:sz w:val="24"/>
          <w:szCs w:val="24"/>
        </w:rPr>
      </w:pPr>
    </w:p>
    <w:p w14:paraId="47E5F618" w14:textId="77777777" w:rsidR="00D84680" w:rsidRPr="008C3F89" w:rsidRDefault="00D84680" w:rsidP="00604D81">
      <w:pPr>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 xml:space="preserve">Artículo 62. </w:t>
      </w:r>
      <w:r w:rsidRPr="008C3F89">
        <w:rPr>
          <w:rFonts w:ascii="Franklin Gothic Medium Cond" w:hAnsi="Franklin Gothic Medium Cond"/>
          <w:sz w:val="24"/>
          <w:szCs w:val="24"/>
        </w:rPr>
        <w:t xml:space="preserve">En caso de que se adviertan presuntas irregularidades que pudieran ser constitutivas de incumplimiento o faltas administrativas, deberán acompañar las constancias correspondientes a efecto de que el </w:t>
      </w:r>
      <w:proofErr w:type="gramStart"/>
      <w:r w:rsidRPr="008C3F89">
        <w:rPr>
          <w:rFonts w:ascii="Franklin Gothic Medium Cond" w:hAnsi="Franklin Gothic Medium Cond"/>
          <w:sz w:val="24"/>
          <w:szCs w:val="24"/>
        </w:rPr>
        <w:t>Consejero</w:t>
      </w:r>
      <w:proofErr w:type="gramEnd"/>
      <w:r w:rsidRPr="008C3F89">
        <w:rPr>
          <w:rFonts w:ascii="Franklin Gothic Medium Cond" w:hAnsi="Franklin Gothic Medium Cond"/>
          <w:sz w:val="24"/>
          <w:szCs w:val="24"/>
        </w:rPr>
        <w:t xml:space="preserve"> visitador emita el proyecto correspondiente.</w:t>
      </w:r>
    </w:p>
    <w:p w14:paraId="5C1EC132" w14:textId="77777777" w:rsidR="00D84680" w:rsidRPr="008C3F89" w:rsidRDefault="00D84680" w:rsidP="00604D81">
      <w:pPr>
        <w:spacing w:after="0" w:line="240" w:lineRule="auto"/>
        <w:jc w:val="both"/>
        <w:rPr>
          <w:rFonts w:ascii="Franklin Gothic Medium Cond" w:hAnsi="Franklin Gothic Medium Cond"/>
          <w:b/>
          <w:sz w:val="24"/>
          <w:szCs w:val="24"/>
        </w:rPr>
      </w:pPr>
    </w:p>
    <w:p w14:paraId="22E68A23" w14:textId="77777777" w:rsidR="001F16E9" w:rsidRPr="008C3F89" w:rsidRDefault="001F16E9" w:rsidP="00604D81">
      <w:pPr>
        <w:spacing w:after="0" w:line="240" w:lineRule="auto"/>
        <w:jc w:val="both"/>
        <w:rPr>
          <w:rFonts w:ascii="Franklin Gothic Medium Cond" w:hAnsi="Franklin Gothic Medium Cond"/>
          <w:sz w:val="24"/>
          <w:szCs w:val="24"/>
        </w:rPr>
      </w:pPr>
      <w:bookmarkStart w:id="4" w:name="_Hlk529793758"/>
      <w:r w:rsidRPr="008C3F89">
        <w:rPr>
          <w:rFonts w:ascii="Franklin Gothic Medium Cond" w:hAnsi="Franklin Gothic Medium Cond"/>
          <w:sz w:val="24"/>
          <w:szCs w:val="24"/>
        </w:rPr>
        <w:t>(Reformado por Ac. No. 04</w:t>
      </w:r>
      <w:r w:rsidR="00320EF5" w:rsidRPr="008C3F89">
        <w:rPr>
          <w:rFonts w:ascii="Franklin Gothic Medium Cond" w:hAnsi="Franklin Gothic Medium Cond"/>
          <w:sz w:val="24"/>
          <w:szCs w:val="24"/>
        </w:rPr>
        <w:t xml:space="preserve"> del C. J.</w:t>
      </w:r>
      <w:r w:rsidRPr="008C3F89">
        <w:rPr>
          <w:rFonts w:ascii="Franklin Gothic Medium Cond" w:hAnsi="Franklin Gothic Medium Cond"/>
          <w:sz w:val="24"/>
          <w:szCs w:val="24"/>
        </w:rPr>
        <w:t>, P. O. 24 – oct. - 2018)</w:t>
      </w:r>
    </w:p>
    <w:bookmarkEnd w:id="4"/>
    <w:p w14:paraId="014E1492" w14:textId="77777777" w:rsidR="001F16E9" w:rsidRPr="008C3F89" w:rsidRDefault="001F16E9" w:rsidP="00604D81">
      <w:pPr>
        <w:spacing w:after="0" w:line="240" w:lineRule="auto"/>
        <w:jc w:val="both"/>
        <w:rPr>
          <w:rFonts w:ascii="Franklin Gothic Medium Cond" w:hAnsi="Franklin Gothic Medium Cond"/>
          <w:sz w:val="24"/>
          <w:szCs w:val="24"/>
        </w:rPr>
      </w:pPr>
      <w:r w:rsidRPr="008C3F89">
        <w:rPr>
          <w:rFonts w:ascii="Franklin Gothic Medium Cond" w:eastAsiaTheme="minorHAnsi" w:hAnsi="Franklin Gothic Medium Cond" w:cs="Arial"/>
          <w:b/>
          <w:sz w:val="24"/>
          <w:szCs w:val="24"/>
          <w:lang w:eastAsia="en-US"/>
        </w:rPr>
        <w:t xml:space="preserve">Artículo 63. </w:t>
      </w:r>
      <w:r w:rsidRPr="009743A1">
        <w:rPr>
          <w:rFonts w:ascii="Franklin Gothic Medium Cond" w:eastAsiaTheme="minorHAnsi" w:hAnsi="Franklin Gothic Medium Cond" w:cs="Arial"/>
          <w:bCs/>
          <w:sz w:val="24"/>
          <w:szCs w:val="24"/>
          <w:lang w:eastAsia="en-US"/>
        </w:rPr>
        <w:t>Asentar en el acta aquellas circunstancias que se presenten en el transcurso de la visita, ajenos a los rubros de ésta y, en su caso, anexar las constancias respectivas a efecto de dar cuenta a la Contraloría, para que determine lo procedente.</w:t>
      </w:r>
    </w:p>
    <w:p w14:paraId="2B77CCD4" w14:textId="77777777" w:rsidR="00A16A34" w:rsidRPr="008C3F89" w:rsidRDefault="00A16A34" w:rsidP="00510DE6">
      <w:pPr>
        <w:spacing w:after="0" w:line="240" w:lineRule="auto"/>
        <w:jc w:val="both"/>
        <w:rPr>
          <w:rFonts w:ascii="Franklin Gothic Medium Cond" w:hAnsi="Franklin Gothic Medium Cond"/>
          <w:sz w:val="24"/>
          <w:szCs w:val="24"/>
        </w:rPr>
      </w:pPr>
    </w:p>
    <w:p w14:paraId="2DF9A5CD" w14:textId="77777777" w:rsidR="00510DE6" w:rsidRPr="008C3F89" w:rsidRDefault="00510DE6" w:rsidP="00510DE6">
      <w:pPr>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t>(Reformado por Ac. No. 04 del C. J., P. O. 24 – oct. - 2018)</w:t>
      </w:r>
    </w:p>
    <w:p w14:paraId="5D5A8512" w14:textId="77777777" w:rsidR="001F16E9" w:rsidRPr="009743A1" w:rsidRDefault="001F16E9" w:rsidP="00604D81">
      <w:pPr>
        <w:spacing w:after="0" w:line="240" w:lineRule="auto"/>
        <w:jc w:val="both"/>
        <w:rPr>
          <w:rFonts w:ascii="Franklin Gothic Medium Cond" w:eastAsiaTheme="minorHAnsi" w:hAnsi="Franklin Gothic Medium Cond" w:cs="Arial"/>
          <w:bCs/>
          <w:sz w:val="24"/>
          <w:szCs w:val="24"/>
          <w:lang w:eastAsia="en-US"/>
        </w:rPr>
      </w:pPr>
      <w:r w:rsidRPr="008C3F89">
        <w:rPr>
          <w:rFonts w:ascii="Franklin Gothic Medium Cond" w:eastAsiaTheme="minorHAnsi" w:hAnsi="Franklin Gothic Medium Cond" w:cs="Arial"/>
          <w:b/>
          <w:sz w:val="24"/>
          <w:szCs w:val="24"/>
          <w:lang w:eastAsia="en-US"/>
        </w:rPr>
        <w:t xml:space="preserve">Artículo 64. </w:t>
      </w:r>
      <w:r w:rsidRPr="009743A1">
        <w:rPr>
          <w:rFonts w:ascii="Franklin Gothic Medium Cond" w:eastAsiaTheme="minorHAnsi" w:hAnsi="Franklin Gothic Medium Cond" w:cs="Arial"/>
          <w:bCs/>
          <w:sz w:val="24"/>
          <w:szCs w:val="24"/>
          <w:lang w:eastAsia="en-US"/>
        </w:rPr>
        <w:t>Si durante</w:t>
      </w:r>
      <w:r w:rsidR="00C568A8" w:rsidRPr="009743A1">
        <w:rPr>
          <w:rFonts w:ascii="Franklin Gothic Medium Cond" w:eastAsiaTheme="minorHAnsi" w:hAnsi="Franklin Gothic Medium Cond" w:cs="Arial"/>
          <w:bCs/>
          <w:sz w:val="24"/>
          <w:szCs w:val="24"/>
          <w:lang w:eastAsia="en-US"/>
        </w:rPr>
        <w:t xml:space="preserve"> </w:t>
      </w:r>
      <w:r w:rsidRPr="009743A1">
        <w:rPr>
          <w:rFonts w:ascii="Franklin Gothic Medium Cond" w:eastAsiaTheme="minorHAnsi" w:hAnsi="Franklin Gothic Medium Cond" w:cs="Arial"/>
          <w:bCs/>
          <w:sz w:val="24"/>
          <w:szCs w:val="24"/>
          <w:lang w:eastAsia="en-US"/>
        </w:rPr>
        <w:t xml:space="preserve">el desarrollo de la visita se presenta alguna queja o denuncia por cualquier persona en contra del titular o demás servidores públicos del órgano de que se trate, el </w:t>
      </w:r>
      <w:proofErr w:type="gramStart"/>
      <w:r w:rsidRPr="009743A1">
        <w:rPr>
          <w:rFonts w:ascii="Franklin Gothic Medium Cond" w:eastAsiaTheme="minorHAnsi" w:hAnsi="Franklin Gothic Medium Cond" w:cs="Arial"/>
          <w:bCs/>
          <w:sz w:val="24"/>
          <w:szCs w:val="24"/>
          <w:lang w:eastAsia="en-US"/>
        </w:rPr>
        <w:t>Consejero</w:t>
      </w:r>
      <w:proofErr w:type="gramEnd"/>
      <w:r w:rsidRPr="009743A1">
        <w:rPr>
          <w:rFonts w:ascii="Franklin Gothic Medium Cond" w:eastAsiaTheme="minorHAnsi" w:hAnsi="Franklin Gothic Medium Cond" w:cs="Arial"/>
          <w:bCs/>
          <w:sz w:val="24"/>
          <w:szCs w:val="24"/>
          <w:lang w:eastAsia="en-US"/>
        </w:rPr>
        <w:t xml:space="preserve"> visitador deberá levantarla en acta por separado, la que deberá remitir a la Contraloría en forma independiente al acta de visita para los efectos de su competencia.</w:t>
      </w:r>
    </w:p>
    <w:p w14:paraId="74AFF2B1" w14:textId="77777777" w:rsidR="00D84680" w:rsidRPr="008C3F89" w:rsidRDefault="00D84680" w:rsidP="00604D81">
      <w:pPr>
        <w:spacing w:after="0" w:line="240" w:lineRule="auto"/>
        <w:jc w:val="both"/>
        <w:rPr>
          <w:rFonts w:ascii="Franklin Gothic Medium Cond" w:hAnsi="Franklin Gothic Medium Cond"/>
          <w:b/>
          <w:sz w:val="24"/>
          <w:szCs w:val="24"/>
        </w:rPr>
      </w:pPr>
    </w:p>
    <w:p w14:paraId="1CFE6F15"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65. </w:t>
      </w:r>
      <w:r w:rsidRPr="008C3F89">
        <w:rPr>
          <w:rFonts w:ascii="Franklin Gothic Medium Cond" w:hAnsi="Franklin Gothic Medium Cond"/>
          <w:sz w:val="24"/>
          <w:szCs w:val="24"/>
        </w:rPr>
        <w:t xml:space="preserve">Cualquier incidencia o dificultad que se presente durante el desarrollo de la visita, el </w:t>
      </w:r>
      <w:proofErr w:type="gramStart"/>
      <w:r w:rsidRPr="008C3F89">
        <w:rPr>
          <w:rFonts w:ascii="Franklin Gothic Medium Cond" w:hAnsi="Franklin Gothic Medium Cond"/>
          <w:sz w:val="24"/>
          <w:szCs w:val="24"/>
        </w:rPr>
        <w:t>Consejero</w:t>
      </w:r>
      <w:proofErr w:type="gramEnd"/>
      <w:r w:rsidRPr="008C3F89">
        <w:rPr>
          <w:rFonts w:ascii="Franklin Gothic Medium Cond" w:hAnsi="Franklin Gothic Medium Cond"/>
          <w:sz w:val="24"/>
          <w:szCs w:val="24"/>
        </w:rPr>
        <w:t xml:space="preserve"> visitador la resolverá prudentemente, en los supuestos en que así proceda, asentándola siempre en el acta correspondiente.</w:t>
      </w:r>
    </w:p>
    <w:p w14:paraId="67F838FD" w14:textId="77777777" w:rsidR="006772DE" w:rsidRPr="008C3F89" w:rsidRDefault="006772DE" w:rsidP="00604D81">
      <w:pPr>
        <w:spacing w:after="0" w:line="240" w:lineRule="auto"/>
        <w:jc w:val="both"/>
        <w:rPr>
          <w:rFonts w:ascii="Franklin Gothic Medium Cond" w:hAnsi="Franklin Gothic Medium Cond"/>
          <w:b/>
          <w:sz w:val="24"/>
          <w:szCs w:val="24"/>
        </w:rPr>
      </w:pPr>
    </w:p>
    <w:p w14:paraId="38AF433D"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66. </w:t>
      </w:r>
      <w:r w:rsidRPr="008C3F89">
        <w:rPr>
          <w:rFonts w:ascii="Franklin Gothic Medium Cond" w:hAnsi="Franklin Gothic Medium Cond"/>
          <w:sz w:val="24"/>
          <w:szCs w:val="24"/>
        </w:rPr>
        <w:t>Hacer constar en el acta las peticiones efectuadas por el titular del órgano visitado.</w:t>
      </w:r>
    </w:p>
    <w:p w14:paraId="36B34245" w14:textId="77777777" w:rsidR="00D84680" w:rsidRPr="008C3F89" w:rsidRDefault="00D84680" w:rsidP="00604D81">
      <w:pPr>
        <w:spacing w:after="0" w:line="240" w:lineRule="auto"/>
        <w:jc w:val="both"/>
        <w:rPr>
          <w:rFonts w:ascii="Franklin Gothic Medium Cond" w:hAnsi="Franklin Gothic Medium Cond"/>
          <w:sz w:val="24"/>
          <w:szCs w:val="24"/>
        </w:rPr>
      </w:pPr>
    </w:p>
    <w:p w14:paraId="16021302" w14:textId="7EA736B0" w:rsidR="006A6CDE" w:rsidRPr="008C3F89" w:rsidRDefault="00D84680" w:rsidP="00B07535">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67. </w:t>
      </w:r>
      <w:r w:rsidRPr="008C3F89">
        <w:rPr>
          <w:rFonts w:ascii="Franklin Gothic Medium Cond" w:hAnsi="Franklin Gothic Medium Cond"/>
          <w:sz w:val="24"/>
          <w:szCs w:val="24"/>
        </w:rPr>
        <w:t>La Comisión de Vigilancia y Visitaduría, emitirá los formatos para la práctica de visitas ordinarias, extraordinarias y especiales.</w:t>
      </w:r>
    </w:p>
    <w:p w14:paraId="6FEA0C39" w14:textId="77777777" w:rsidR="00683709" w:rsidRPr="008C3F89" w:rsidRDefault="00683709" w:rsidP="00B07535">
      <w:pPr>
        <w:spacing w:after="0" w:line="240" w:lineRule="auto"/>
        <w:jc w:val="both"/>
        <w:rPr>
          <w:rFonts w:ascii="Franklin Gothic Medium Cond" w:hAnsi="Franklin Gothic Medium Cond"/>
          <w:sz w:val="24"/>
          <w:szCs w:val="24"/>
        </w:rPr>
      </w:pPr>
    </w:p>
    <w:p w14:paraId="689FE135"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COMISIÓN DE CARRERA JUDICIAL</w:t>
      </w:r>
    </w:p>
    <w:p w14:paraId="588F91E8" w14:textId="77777777" w:rsidR="00D84680" w:rsidRPr="008C3F89" w:rsidRDefault="00D84680" w:rsidP="00604D81">
      <w:pPr>
        <w:spacing w:after="0" w:line="240" w:lineRule="auto"/>
        <w:jc w:val="both"/>
        <w:rPr>
          <w:rFonts w:ascii="Franklin Gothic Medium Cond" w:hAnsi="Franklin Gothic Medium Cond"/>
          <w:b/>
          <w:sz w:val="24"/>
          <w:szCs w:val="24"/>
        </w:rPr>
      </w:pPr>
    </w:p>
    <w:p w14:paraId="16DD6174"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68. </w:t>
      </w:r>
      <w:r w:rsidRPr="008C3F89">
        <w:rPr>
          <w:rFonts w:ascii="Franklin Gothic Medium Cond" w:hAnsi="Franklin Gothic Medium Cond"/>
          <w:sz w:val="24"/>
          <w:szCs w:val="24"/>
        </w:rPr>
        <w:t xml:space="preserve">La Comisión de Carrera Judicial velará porque el ingreso y promoción de los servidores públicos </w:t>
      </w:r>
      <w:r w:rsidR="003C4468" w:rsidRPr="008C3F89">
        <w:rPr>
          <w:rFonts w:ascii="Franklin Gothic Medium Cond" w:hAnsi="Franklin Gothic Medium Cond"/>
          <w:sz w:val="24"/>
          <w:szCs w:val="24"/>
        </w:rPr>
        <w:t>del Poder</w:t>
      </w:r>
      <w:r w:rsidRPr="008C3F89">
        <w:rPr>
          <w:rFonts w:ascii="Franklin Gothic Medium Cond" w:hAnsi="Franklin Gothic Medium Cond"/>
          <w:sz w:val="24"/>
          <w:szCs w:val="24"/>
        </w:rPr>
        <w:t xml:space="preserve"> Judicial, se efectúe mediante el sistema de la carrera judicial, que se regirá por los principios de excelencia, profesionalismo, objetividad, imparcialidad, independencia y antigüedad.</w:t>
      </w:r>
    </w:p>
    <w:p w14:paraId="45F04F65" w14:textId="77777777" w:rsidR="003B0FA7" w:rsidRPr="008C3F89" w:rsidRDefault="003B0FA7" w:rsidP="00604D81">
      <w:pPr>
        <w:spacing w:after="0" w:line="240" w:lineRule="auto"/>
        <w:jc w:val="both"/>
        <w:rPr>
          <w:rFonts w:ascii="Franklin Gothic Medium Cond" w:hAnsi="Franklin Gothic Medium Cond"/>
          <w:b/>
          <w:sz w:val="24"/>
          <w:szCs w:val="24"/>
        </w:rPr>
      </w:pPr>
    </w:p>
    <w:p w14:paraId="2F22AEA2"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69. </w:t>
      </w:r>
      <w:r w:rsidRPr="008C3F89">
        <w:rPr>
          <w:rFonts w:ascii="Franklin Gothic Medium Cond" w:hAnsi="Franklin Gothic Medium Cond"/>
          <w:sz w:val="24"/>
          <w:szCs w:val="24"/>
        </w:rPr>
        <w:t>Son atribuciones de la Comisión de Carrera Judicial:</w:t>
      </w:r>
    </w:p>
    <w:p w14:paraId="609247A1" w14:textId="77777777" w:rsidR="006F0A32" w:rsidRPr="008C3F89" w:rsidRDefault="006F0A32" w:rsidP="00604D81">
      <w:pPr>
        <w:tabs>
          <w:tab w:val="left" w:pos="426"/>
        </w:tabs>
        <w:spacing w:after="0" w:line="240" w:lineRule="auto"/>
        <w:jc w:val="both"/>
        <w:rPr>
          <w:rFonts w:ascii="Franklin Gothic Medium Cond" w:hAnsi="Franklin Gothic Medium Cond"/>
          <w:b/>
          <w:sz w:val="24"/>
          <w:szCs w:val="24"/>
        </w:rPr>
      </w:pPr>
    </w:p>
    <w:p w14:paraId="66D2CFF7"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w:t>
      </w:r>
      <w:r w:rsidRPr="008C3F89">
        <w:rPr>
          <w:rFonts w:ascii="Franklin Gothic Medium Cond" w:hAnsi="Franklin Gothic Medium Cond"/>
          <w:b/>
          <w:sz w:val="24"/>
          <w:szCs w:val="24"/>
        </w:rPr>
        <w:tab/>
      </w:r>
      <w:r w:rsidRPr="008C3F89">
        <w:rPr>
          <w:rFonts w:ascii="Franklin Gothic Medium Cond" w:hAnsi="Franklin Gothic Medium Cond"/>
          <w:sz w:val="24"/>
          <w:szCs w:val="24"/>
        </w:rPr>
        <w:t>Conocer del procedimiento de evaluación de magistrados supernumerarios y someter los proyectos de ratificación, en su caso, a consideración del Pleno del Consejo para su aprobación;</w:t>
      </w:r>
    </w:p>
    <w:p w14:paraId="408126D3"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p>
    <w:p w14:paraId="35BB3C4D"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Proponer las políticas generales para la capacitación, actualización y especialización judicial; </w:t>
      </w:r>
    </w:p>
    <w:p w14:paraId="6B053308"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p>
    <w:p w14:paraId="4183AAAC"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III.</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Verificar la legalidad de los procesos de preparación, ingreso, permanencia, promoción y retiro de los servidores públicos que integran la carrera judicial;</w:t>
      </w:r>
    </w:p>
    <w:p w14:paraId="7337708F"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p>
    <w:p w14:paraId="30E60341"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IV.</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Vigilar que el procedimiento para llevar </w:t>
      </w:r>
      <w:r w:rsidR="00755390" w:rsidRPr="008C3F89">
        <w:rPr>
          <w:rFonts w:ascii="Franklin Gothic Medium Cond" w:hAnsi="Franklin Gothic Medium Cond"/>
          <w:sz w:val="24"/>
          <w:szCs w:val="24"/>
        </w:rPr>
        <w:t>a cabo</w:t>
      </w:r>
      <w:r w:rsidRPr="008C3F89">
        <w:rPr>
          <w:rFonts w:ascii="Franklin Gothic Medium Cond" w:hAnsi="Franklin Gothic Medium Cond"/>
          <w:sz w:val="24"/>
          <w:szCs w:val="24"/>
        </w:rPr>
        <w:t xml:space="preserve"> los concursos de oposición para el ingreso y promoción de los servidores públicos del Poder Judicial, se realicen conforme a la convocatoria emitida por el Pleno del Consejo;</w:t>
      </w:r>
    </w:p>
    <w:p w14:paraId="03179E46"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3C1F85BF"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Proponer al Pleno del Consejo, las bases de la convocatoria para los exámenes de oposición relativos al ingreso y promoción de los servidores públicos; </w:t>
      </w:r>
    </w:p>
    <w:p w14:paraId="205AD193" w14:textId="77777777" w:rsidR="003303A1" w:rsidRPr="008C3F89" w:rsidRDefault="003303A1" w:rsidP="00604D81">
      <w:pPr>
        <w:tabs>
          <w:tab w:val="left" w:pos="426"/>
        </w:tabs>
        <w:spacing w:after="0" w:line="240" w:lineRule="auto"/>
        <w:jc w:val="both"/>
        <w:rPr>
          <w:rFonts w:ascii="Franklin Gothic Medium Cond" w:hAnsi="Franklin Gothic Medium Cond"/>
          <w:b/>
          <w:sz w:val="24"/>
          <w:szCs w:val="24"/>
        </w:rPr>
      </w:pPr>
    </w:p>
    <w:p w14:paraId="5726AF12"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VI.</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Autorizar a los servidores públicos jurisdiccionales para sustituir en sus ausencias temporales, al superior jerárquico que corresponda, respetando el orden de la carrera judicial;</w:t>
      </w:r>
      <w:r w:rsidRPr="008C3F89">
        <w:rPr>
          <w:rFonts w:ascii="Franklin Gothic Medium Cond" w:hAnsi="Franklin Gothic Medium Cond"/>
          <w:b/>
          <w:sz w:val="24"/>
          <w:szCs w:val="24"/>
        </w:rPr>
        <w:t xml:space="preserve">  </w:t>
      </w:r>
    </w:p>
    <w:p w14:paraId="02172800" w14:textId="77777777" w:rsidR="001423B6" w:rsidRPr="008C3F89" w:rsidRDefault="001423B6" w:rsidP="00604D81">
      <w:pPr>
        <w:tabs>
          <w:tab w:val="left" w:pos="426"/>
        </w:tabs>
        <w:spacing w:after="0" w:line="240" w:lineRule="auto"/>
        <w:jc w:val="both"/>
        <w:rPr>
          <w:rFonts w:ascii="Franklin Gothic Medium Cond" w:hAnsi="Franklin Gothic Medium Cond"/>
          <w:b/>
          <w:sz w:val="24"/>
          <w:szCs w:val="24"/>
        </w:rPr>
      </w:pPr>
    </w:p>
    <w:p w14:paraId="4D662F0A"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w:t>
      </w:r>
      <w:r w:rsidRPr="008C3F89">
        <w:rPr>
          <w:rFonts w:ascii="Franklin Gothic Medium Cond" w:hAnsi="Franklin Gothic Medium Cond"/>
          <w:b/>
          <w:sz w:val="24"/>
          <w:szCs w:val="24"/>
        </w:rPr>
        <w:tab/>
      </w:r>
      <w:r w:rsidR="003C446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Proponer de acuerdo a las condiciones presupuestales, en coordinación con la Comisión de Administración, los planes de estímulos y capacitación para los servidores públicos comprendidos en el sistema de la carrera judicial y los aspirantes a ésta;</w:t>
      </w:r>
    </w:p>
    <w:p w14:paraId="64275E76"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555FBED1"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VIII.</w:t>
      </w:r>
      <w:r w:rsidRPr="008C3F89">
        <w:rPr>
          <w:rFonts w:ascii="Franklin Gothic Medium Cond" w:hAnsi="Franklin Gothic Medium Cond"/>
          <w:b/>
          <w:sz w:val="24"/>
          <w:szCs w:val="24"/>
        </w:rPr>
        <w:tab/>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Presentar al Pleno del Consejo para su aprobación, los proyectos de convenios con instituciones académicas para capacitar, actualizar y especializar a los servidores públicos jurisdiccionales para los fines de la carrera judicial, con apoyo del Instituto de Especialización Judicial;</w:t>
      </w:r>
    </w:p>
    <w:p w14:paraId="55282B9F"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011E487C"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IX.</w:t>
      </w:r>
      <w:r w:rsidRPr="008C3F89">
        <w:rPr>
          <w:rFonts w:ascii="Franklin Gothic Medium Cond" w:hAnsi="Franklin Gothic Medium Cond"/>
          <w:b/>
          <w:sz w:val="24"/>
          <w:szCs w:val="24"/>
        </w:rPr>
        <w:tab/>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Presentar al Pleno del Consejo para su aprobación, los proyectos de convenios con instituciones académicas para llevar a cabo cursos de formación inicial dirigido a quienes aspiren a ingresar al Poder Judicial, con apoyo del Instituto de Especialización Judicial, y</w:t>
      </w:r>
    </w:p>
    <w:p w14:paraId="01CF68BC"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0CF1A3CE"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w:t>
      </w:r>
      <w:r w:rsidRPr="008C3F89">
        <w:rPr>
          <w:rFonts w:ascii="Franklin Gothic Medium Cond" w:hAnsi="Franklin Gothic Medium Cond"/>
          <w:b/>
          <w:sz w:val="24"/>
          <w:szCs w:val="24"/>
        </w:rPr>
        <w:tab/>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Remitir al Pleno del Consejo para su aprobación, las propuestas de publicaciones de los servidores públicos.</w:t>
      </w:r>
    </w:p>
    <w:p w14:paraId="2D25DAF5" w14:textId="77777777" w:rsidR="00D32F7A" w:rsidRPr="008C3F89" w:rsidRDefault="00D32F7A" w:rsidP="00A16A34">
      <w:pPr>
        <w:spacing w:after="0" w:line="240" w:lineRule="auto"/>
        <w:rPr>
          <w:rFonts w:ascii="Franklin Gothic Medium Cond" w:hAnsi="Franklin Gothic Medium Cond"/>
          <w:b/>
          <w:sz w:val="24"/>
          <w:szCs w:val="24"/>
        </w:rPr>
      </w:pPr>
    </w:p>
    <w:p w14:paraId="204DAE49"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TÍTULO QUINTO</w:t>
      </w:r>
    </w:p>
    <w:p w14:paraId="5F23F99D" w14:textId="77777777" w:rsidR="00D84680" w:rsidRPr="008C3F89" w:rsidRDefault="0023133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ATRIBUCIONES DEL PRESIDENTE Y</w:t>
      </w:r>
      <w:r w:rsidR="006F0A32" w:rsidRPr="008C3F89">
        <w:rPr>
          <w:rFonts w:ascii="Franklin Gothic Medium Cond" w:hAnsi="Franklin Gothic Medium Cond"/>
          <w:b/>
          <w:sz w:val="24"/>
          <w:szCs w:val="24"/>
        </w:rPr>
        <w:t xml:space="preserve"> </w:t>
      </w:r>
      <w:r w:rsidR="00D84680" w:rsidRPr="008C3F89">
        <w:rPr>
          <w:rFonts w:ascii="Franklin Gothic Medium Cond" w:hAnsi="Franklin Gothic Medium Cond"/>
          <w:b/>
          <w:sz w:val="24"/>
          <w:szCs w:val="24"/>
        </w:rPr>
        <w:t>SECRETARIO TECNICO DE LA COMISIÓN</w:t>
      </w:r>
    </w:p>
    <w:p w14:paraId="022BE6BD" w14:textId="77777777" w:rsidR="00D84680" w:rsidRPr="008C3F89" w:rsidRDefault="00D84680" w:rsidP="00604D81">
      <w:pPr>
        <w:spacing w:after="0" w:line="240" w:lineRule="auto"/>
        <w:jc w:val="both"/>
        <w:rPr>
          <w:rFonts w:ascii="Franklin Gothic Medium Cond" w:hAnsi="Franklin Gothic Medium Cond"/>
          <w:b/>
          <w:sz w:val="24"/>
          <w:szCs w:val="24"/>
        </w:rPr>
      </w:pPr>
    </w:p>
    <w:p w14:paraId="693F86F2"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Artículo 70</w:t>
      </w:r>
      <w:r w:rsidRPr="008C3F89">
        <w:rPr>
          <w:rFonts w:ascii="Franklin Gothic Medium Cond" w:hAnsi="Franklin Gothic Medium Cond"/>
          <w:sz w:val="24"/>
          <w:szCs w:val="24"/>
        </w:rPr>
        <w:t xml:space="preserve">. Son atribuciones y obligaciones del </w:t>
      </w:r>
      <w:proofErr w:type="gramStart"/>
      <w:r w:rsidRPr="008C3F89">
        <w:rPr>
          <w:rFonts w:ascii="Franklin Gothic Medium Cond" w:hAnsi="Franklin Gothic Medium Cond"/>
          <w:sz w:val="24"/>
          <w:szCs w:val="24"/>
        </w:rPr>
        <w:t>Presidente</w:t>
      </w:r>
      <w:proofErr w:type="gramEnd"/>
      <w:r w:rsidRPr="008C3F89">
        <w:rPr>
          <w:rFonts w:ascii="Franklin Gothic Medium Cond" w:hAnsi="Franklin Gothic Medium Cond"/>
          <w:sz w:val="24"/>
          <w:szCs w:val="24"/>
        </w:rPr>
        <w:t xml:space="preserve"> de cada Comisión:</w:t>
      </w:r>
    </w:p>
    <w:p w14:paraId="4528EB26" w14:textId="77777777" w:rsidR="00D84680" w:rsidRPr="008C3F89" w:rsidRDefault="00D84680" w:rsidP="00604D81">
      <w:pPr>
        <w:spacing w:after="0" w:line="240" w:lineRule="auto"/>
        <w:jc w:val="both"/>
        <w:rPr>
          <w:rFonts w:ascii="Franklin Gothic Medium Cond" w:hAnsi="Franklin Gothic Medium Cond"/>
          <w:sz w:val="24"/>
          <w:szCs w:val="24"/>
        </w:rPr>
      </w:pPr>
    </w:p>
    <w:p w14:paraId="4DD1FD9A"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w:t>
      </w:r>
      <w:r w:rsidRPr="008C3F89">
        <w:rPr>
          <w:rFonts w:ascii="Franklin Gothic Medium Cond" w:hAnsi="Franklin Gothic Medium Cond"/>
          <w:b/>
          <w:sz w:val="24"/>
          <w:szCs w:val="24"/>
        </w:rPr>
        <w:tab/>
      </w:r>
      <w:r w:rsidR="00D90DD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Representar a la Comisión;</w:t>
      </w:r>
    </w:p>
    <w:p w14:paraId="0BFACCE6" w14:textId="77777777" w:rsidR="003B76E0" w:rsidRPr="008C3F89" w:rsidRDefault="003B76E0" w:rsidP="00604D81">
      <w:pPr>
        <w:tabs>
          <w:tab w:val="left" w:pos="426"/>
        </w:tabs>
        <w:spacing w:after="0" w:line="240" w:lineRule="auto"/>
        <w:jc w:val="both"/>
        <w:rPr>
          <w:rFonts w:ascii="Franklin Gothic Medium Cond" w:hAnsi="Franklin Gothic Medium Cond"/>
          <w:b/>
          <w:sz w:val="24"/>
          <w:szCs w:val="24"/>
        </w:rPr>
      </w:pPr>
    </w:p>
    <w:p w14:paraId="2F933FC4"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w:t>
      </w:r>
      <w:r w:rsidRPr="008C3F89">
        <w:rPr>
          <w:rFonts w:ascii="Franklin Gothic Medium Cond" w:hAnsi="Franklin Gothic Medium Cond"/>
          <w:b/>
          <w:sz w:val="24"/>
          <w:szCs w:val="24"/>
        </w:rPr>
        <w:tab/>
      </w:r>
      <w:r w:rsidR="003C446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Asistir a las sesiones de Comisión con voz y voto y en caso de empate, tendrá voto de calidad;</w:t>
      </w:r>
    </w:p>
    <w:p w14:paraId="3F01FC20"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p>
    <w:p w14:paraId="4A321AC3"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III.</w:t>
      </w:r>
      <w:r w:rsidRPr="008C3F89">
        <w:rPr>
          <w:rFonts w:ascii="Franklin Gothic Medium Cond" w:hAnsi="Franklin Gothic Medium Cond"/>
          <w:b/>
          <w:sz w:val="24"/>
          <w:szCs w:val="24"/>
        </w:rPr>
        <w:tab/>
      </w:r>
      <w:r w:rsidR="00D90DD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Presidir y dirigir las sesiones de la Comisión, así como conservar el orden;</w:t>
      </w:r>
    </w:p>
    <w:p w14:paraId="7F397B16"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p>
    <w:p w14:paraId="5B33E96F" w14:textId="77777777" w:rsidR="00FB7731"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IV.</w:t>
      </w:r>
      <w:r w:rsidRPr="008C3F89">
        <w:rPr>
          <w:rFonts w:ascii="Franklin Gothic Medium Cond" w:hAnsi="Franklin Gothic Medium Cond"/>
          <w:b/>
          <w:sz w:val="24"/>
          <w:szCs w:val="24"/>
        </w:rPr>
        <w:tab/>
      </w:r>
      <w:r w:rsidR="00D90DD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Someter a la consideración del Pleno del Consejo, para su acuerdo respectivo, los asuntos que revistan importancia y trascendencia para el Tribunal y para el Consejo y que sean de su respectiva competencia;</w:t>
      </w:r>
    </w:p>
    <w:p w14:paraId="718F3DA2" w14:textId="77777777" w:rsidR="00B07535" w:rsidRPr="008C3F89" w:rsidRDefault="00B07535" w:rsidP="00604D81">
      <w:pPr>
        <w:tabs>
          <w:tab w:val="left" w:pos="426"/>
        </w:tabs>
        <w:spacing w:after="0" w:line="240" w:lineRule="auto"/>
        <w:jc w:val="both"/>
        <w:rPr>
          <w:rFonts w:ascii="Franklin Gothic Medium Cond" w:hAnsi="Franklin Gothic Medium Cond"/>
          <w:b/>
          <w:sz w:val="24"/>
          <w:szCs w:val="24"/>
        </w:rPr>
      </w:pPr>
    </w:p>
    <w:p w14:paraId="1F3C68CA"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Suspender y en su caso, cancelar la sesión cuando existan causas que así lo ameriten;</w:t>
      </w:r>
    </w:p>
    <w:p w14:paraId="6B8CC773"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12CC7E37"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w:t>
      </w:r>
      <w:r w:rsidRPr="008C3F89">
        <w:rPr>
          <w:rFonts w:ascii="Franklin Gothic Medium Cond" w:hAnsi="Franklin Gothic Medium Cond"/>
          <w:b/>
          <w:sz w:val="24"/>
          <w:szCs w:val="24"/>
        </w:rPr>
        <w:tab/>
      </w:r>
      <w:r w:rsidR="00D90DD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Hacer del conocimiento de la Comisión, previo a la celebración de la sesión respectiva, los asuntos de su interés que deban ser aprobados, y</w:t>
      </w:r>
    </w:p>
    <w:p w14:paraId="4A12CC23" w14:textId="77777777" w:rsidR="00FF7914" w:rsidRPr="008C3F89" w:rsidRDefault="00FF7914" w:rsidP="00604D81">
      <w:pPr>
        <w:tabs>
          <w:tab w:val="left" w:pos="426"/>
        </w:tabs>
        <w:spacing w:after="0" w:line="240" w:lineRule="auto"/>
        <w:jc w:val="both"/>
        <w:rPr>
          <w:rFonts w:ascii="Franklin Gothic Medium Cond" w:hAnsi="Franklin Gothic Medium Cond"/>
          <w:b/>
          <w:sz w:val="24"/>
          <w:szCs w:val="24"/>
        </w:rPr>
      </w:pPr>
    </w:p>
    <w:p w14:paraId="4E2E317B"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w:t>
      </w:r>
      <w:r w:rsidRPr="008C3F89">
        <w:rPr>
          <w:rFonts w:ascii="Franklin Gothic Medium Cond" w:hAnsi="Franklin Gothic Medium Cond"/>
          <w:b/>
          <w:sz w:val="24"/>
          <w:szCs w:val="24"/>
        </w:rPr>
        <w:tab/>
      </w:r>
      <w:r w:rsidR="00D90DD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Las demás atribuciones y obligaciones que le confiera el Pleno del Consejo.</w:t>
      </w:r>
    </w:p>
    <w:p w14:paraId="5D2D228F" w14:textId="77777777" w:rsidR="00D84680" w:rsidRPr="008C3F89" w:rsidRDefault="00D84680" w:rsidP="0076284B">
      <w:pPr>
        <w:spacing w:after="0" w:line="240" w:lineRule="auto"/>
        <w:jc w:val="both"/>
        <w:rPr>
          <w:rFonts w:ascii="Franklin Gothic Medium Cond" w:hAnsi="Franklin Gothic Medium Cond"/>
          <w:b/>
          <w:sz w:val="24"/>
          <w:szCs w:val="24"/>
        </w:rPr>
      </w:pPr>
    </w:p>
    <w:p w14:paraId="2793B0DA"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71. </w:t>
      </w:r>
      <w:r w:rsidRPr="008C3F89">
        <w:rPr>
          <w:rFonts w:ascii="Franklin Gothic Medium Cond" w:hAnsi="Franklin Gothic Medium Cond"/>
          <w:sz w:val="24"/>
          <w:szCs w:val="24"/>
        </w:rPr>
        <w:t xml:space="preserve">Son atribuciones y obligaciones de los </w:t>
      </w:r>
      <w:proofErr w:type="gramStart"/>
      <w:r w:rsidRPr="008C3F89">
        <w:rPr>
          <w:rFonts w:ascii="Franklin Gothic Medium Cond" w:hAnsi="Franklin Gothic Medium Cond"/>
          <w:sz w:val="24"/>
          <w:szCs w:val="24"/>
        </w:rPr>
        <w:t>Consejeros</w:t>
      </w:r>
      <w:proofErr w:type="gramEnd"/>
      <w:r w:rsidRPr="008C3F89">
        <w:rPr>
          <w:rFonts w:ascii="Franklin Gothic Medium Cond" w:hAnsi="Franklin Gothic Medium Cond"/>
          <w:sz w:val="24"/>
          <w:szCs w:val="24"/>
        </w:rPr>
        <w:t xml:space="preserve"> integrantes de cada Comisión, las siguientes:</w:t>
      </w:r>
    </w:p>
    <w:p w14:paraId="67F45A0F" w14:textId="77777777" w:rsidR="00332C6F" w:rsidRPr="008C3F89" w:rsidRDefault="00332C6F" w:rsidP="00604D81">
      <w:pPr>
        <w:tabs>
          <w:tab w:val="left" w:pos="426"/>
        </w:tabs>
        <w:spacing w:after="0" w:line="240" w:lineRule="auto"/>
        <w:jc w:val="both"/>
        <w:rPr>
          <w:rFonts w:ascii="Franklin Gothic Medium Cond" w:hAnsi="Franklin Gothic Medium Cond"/>
          <w:b/>
          <w:sz w:val="24"/>
          <w:szCs w:val="24"/>
        </w:rPr>
      </w:pPr>
    </w:p>
    <w:p w14:paraId="242FDA80"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w:t>
      </w:r>
      <w:r w:rsidRPr="008C3F89">
        <w:rPr>
          <w:rFonts w:ascii="Franklin Gothic Medium Cond" w:hAnsi="Franklin Gothic Medium Cond"/>
          <w:b/>
          <w:sz w:val="24"/>
          <w:szCs w:val="24"/>
        </w:rPr>
        <w:tab/>
      </w:r>
      <w:r w:rsidR="00D90DD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Asistir a las sesiones de Comisión con voz y voto;</w:t>
      </w:r>
    </w:p>
    <w:p w14:paraId="5ADE2D4D"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187CC3C8"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w:t>
      </w:r>
      <w:r w:rsidRPr="008C3F89">
        <w:rPr>
          <w:rFonts w:ascii="Franklin Gothic Medium Cond" w:hAnsi="Franklin Gothic Medium Cond"/>
          <w:b/>
          <w:sz w:val="24"/>
          <w:szCs w:val="24"/>
        </w:rPr>
        <w:tab/>
      </w:r>
      <w:r w:rsidR="00D90DD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Participar en las sesiones de la Comisión, en los términos establecidos en la Ley Orgánica y este Reglamento;</w:t>
      </w:r>
    </w:p>
    <w:p w14:paraId="056F9D36"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25EED405"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III.</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Hacer del conocimiento de la Comisión las excusas o impedimentos legales que lo imposibiliten para conocer de determinados asuntos, y</w:t>
      </w:r>
    </w:p>
    <w:p w14:paraId="56488E85"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389061D4"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IV.</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Las demás atribuciones y obligaciones que le confieren la Ley Orgánica y este Reglamento, así como el Pleno del Consejo.</w:t>
      </w:r>
    </w:p>
    <w:p w14:paraId="1605CFDE" w14:textId="77777777" w:rsidR="00D84680" w:rsidRPr="008C3F89" w:rsidRDefault="00D84680" w:rsidP="001423B6">
      <w:pPr>
        <w:spacing w:after="0" w:line="240" w:lineRule="auto"/>
        <w:rPr>
          <w:rFonts w:ascii="Franklin Gothic Medium Cond" w:hAnsi="Franklin Gothic Medium Cond"/>
          <w:b/>
          <w:sz w:val="24"/>
          <w:szCs w:val="24"/>
        </w:rPr>
      </w:pPr>
    </w:p>
    <w:p w14:paraId="780446EB"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SECRETARIO TÉCNICO DE COMISIÓN</w:t>
      </w:r>
    </w:p>
    <w:p w14:paraId="5721AC51" w14:textId="77777777" w:rsidR="00D84680" w:rsidRPr="008C3F89" w:rsidRDefault="00D84680" w:rsidP="00604D81">
      <w:pPr>
        <w:spacing w:after="0" w:line="240" w:lineRule="auto"/>
        <w:jc w:val="both"/>
        <w:rPr>
          <w:rFonts w:ascii="Franklin Gothic Medium Cond" w:hAnsi="Franklin Gothic Medium Cond"/>
          <w:b/>
          <w:sz w:val="24"/>
          <w:szCs w:val="24"/>
        </w:rPr>
      </w:pPr>
    </w:p>
    <w:p w14:paraId="42EE2E53" w14:textId="00E3E484" w:rsidR="00A16A34" w:rsidRPr="008C3F89" w:rsidRDefault="00D84680" w:rsidP="00683709">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72. </w:t>
      </w:r>
      <w:r w:rsidRPr="008C3F89">
        <w:rPr>
          <w:rFonts w:ascii="Franklin Gothic Medium Cond" w:hAnsi="Franklin Gothic Medium Cond"/>
          <w:sz w:val="24"/>
          <w:szCs w:val="24"/>
        </w:rPr>
        <w:t xml:space="preserve">Para ser Secretario Técnico se requiere: </w:t>
      </w:r>
    </w:p>
    <w:p w14:paraId="4673EB9C"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w:t>
      </w:r>
      <w:r w:rsidRPr="008C3F89">
        <w:rPr>
          <w:rFonts w:ascii="Franklin Gothic Medium Cond" w:hAnsi="Franklin Gothic Medium Cond"/>
          <w:b/>
          <w:sz w:val="24"/>
          <w:szCs w:val="24"/>
        </w:rPr>
        <w:tab/>
      </w:r>
      <w:r w:rsidR="00D90DD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Ser ciudadano mexicano en pleno ejercicio de sus derechos civiles y políticos;</w:t>
      </w:r>
    </w:p>
    <w:p w14:paraId="6822A81F" w14:textId="77777777" w:rsidR="00E352F7" w:rsidRPr="008C3F89" w:rsidRDefault="00E352F7" w:rsidP="00604D81">
      <w:pPr>
        <w:tabs>
          <w:tab w:val="left" w:pos="426"/>
        </w:tabs>
        <w:spacing w:after="0" w:line="240" w:lineRule="auto"/>
        <w:jc w:val="both"/>
        <w:rPr>
          <w:rFonts w:ascii="Franklin Gothic Medium Cond" w:hAnsi="Franklin Gothic Medium Cond"/>
          <w:b/>
          <w:sz w:val="24"/>
          <w:szCs w:val="24"/>
        </w:rPr>
      </w:pPr>
    </w:p>
    <w:p w14:paraId="14988F0C"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w:t>
      </w:r>
      <w:r w:rsidRPr="008C3F89">
        <w:rPr>
          <w:rFonts w:ascii="Franklin Gothic Medium Cond" w:hAnsi="Franklin Gothic Medium Cond"/>
          <w:b/>
          <w:sz w:val="24"/>
          <w:szCs w:val="24"/>
        </w:rPr>
        <w:tab/>
      </w:r>
      <w:r w:rsidR="00D90DD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Tener cuando menos treinta años de edad;</w:t>
      </w:r>
    </w:p>
    <w:p w14:paraId="3BB47469"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14E2AAB3"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Tener título en materia afín al área de adscripción y cédula profesional expedida por autoridad o institución legalmente facultada para ello;</w:t>
      </w:r>
    </w:p>
    <w:p w14:paraId="56BB649A"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p>
    <w:p w14:paraId="6E0F3E09"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IV.</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Tener práctica profesional mínima de tres años contados a partir de la fecha de expedición del título;</w:t>
      </w:r>
    </w:p>
    <w:p w14:paraId="59CBD428" w14:textId="77777777" w:rsidR="0076284B" w:rsidRPr="008C3F89" w:rsidRDefault="0076284B" w:rsidP="00604D81">
      <w:pPr>
        <w:tabs>
          <w:tab w:val="left" w:pos="426"/>
        </w:tabs>
        <w:spacing w:after="0" w:line="240" w:lineRule="auto"/>
        <w:jc w:val="both"/>
        <w:rPr>
          <w:rFonts w:ascii="Franklin Gothic Medium Cond" w:hAnsi="Franklin Gothic Medium Cond"/>
          <w:b/>
          <w:sz w:val="24"/>
          <w:szCs w:val="24"/>
        </w:rPr>
      </w:pPr>
    </w:p>
    <w:p w14:paraId="7B96EA27" w14:textId="77777777" w:rsidR="00F91C85"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Gozar de buena reputación, y</w:t>
      </w:r>
    </w:p>
    <w:p w14:paraId="67A1E263" w14:textId="77777777" w:rsidR="00D90DD8" w:rsidRPr="008C3F89" w:rsidRDefault="00D90DD8" w:rsidP="00604D81">
      <w:pPr>
        <w:tabs>
          <w:tab w:val="left" w:pos="426"/>
        </w:tabs>
        <w:spacing w:after="0" w:line="240" w:lineRule="auto"/>
        <w:jc w:val="both"/>
        <w:rPr>
          <w:rFonts w:ascii="Franklin Gothic Medium Cond" w:hAnsi="Franklin Gothic Medium Cond"/>
          <w:b/>
          <w:sz w:val="24"/>
          <w:szCs w:val="24"/>
        </w:rPr>
      </w:pPr>
    </w:p>
    <w:p w14:paraId="4876D27F"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lastRenderedPageBreak/>
        <w:t>VI.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No haber sido condenado por delito que amerite pena de más de un año de prisión; en todo caso quien haya sido condenado por robo, fraude, falsificación, abuso de confianza u otro que lastime seriamente la buena fama en el concepto público, estará inhabilitado para el cargo, cualquiera que haya sido la pena.</w:t>
      </w:r>
    </w:p>
    <w:p w14:paraId="11762682"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7CB010EE" w14:textId="77777777" w:rsidR="00D84680" w:rsidRPr="008C3F89" w:rsidRDefault="00D84680" w:rsidP="00604D81">
      <w:pPr>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 xml:space="preserve">Artículo 73. </w:t>
      </w:r>
      <w:r w:rsidRPr="008C3F89">
        <w:rPr>
          <w:rFonts w:ascii="Franklin Gothic Medium Cond" w:hAnsi="Franklin Gothic Medium Cond"/>
          <w:sz w:val="24"/>
          <w:szCs w:val="24"/>
        </w:rPr>
        <w:t>El Secretario Técnico o en su caso, quien este facultado por determinación de la Comisión tendrá las atribuciones y obligaciones siguientes:</w:t>
      </w:r>
    </w:p>
    <w:p w14:paraId="09867426" w14:textId="77777777" w:rsidR="00D84680" w:rsidRPr="008C3F89" w:rsidRDefault="00D84680" w:rsidP="00604D81">
      <w:pPr>
        <w:spacing w:after="0" w:line="240" w:lineRule="auto"/>
        <w:jc w:val="both"/>
        <w:rPr>
          <w:rFonts w:ascii="Franklin Gothic Medium Cond" w:hAnsi="Franklin Gothic Medium Cond"/>
          <w:b/>
          <w:sz w:val="24"/>
          <w:szCs w:val="24"/>
        </w:rPr>
      </w:pPr>
    </w:p>
    <w:p w14:paraId="062288AF"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w:t>
      </w:r>
      <w:r w:rsidR="00CE3753"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Llevar el registro de la documentación de los asuntos que deban someterse a consideración de la Comisión;</w:t>
      </w:r>
    </w:p>
    <w:p w14:paraId="75E261DC"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08D12F49"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w:t>
      </w:r>
      <w:r w:rsidR="00943C81"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Elaborar el orden del día para las sesiones de la Comisión, e integrar la documentación que respalde los asuntos que se someten a consideración;</w:t>
      </w:r>
    </w:p>
    <w:p w14:paraId="5C0FA875"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5FBE7F65" w14:textId="77777777" w:rsidR="006A009F"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III.</w:t>
      </w:r>
      <w:r w:rsidR="00943C81" w:rsidRPr="008C3F89">
        <w:rPr>
          <w:rFonts w:ascii="Franklin Gothic Medium Cond" w:hAnsi="Franklin Gothic Medium Cond"/>
          <w:b/>
          <w:sz w:val="24"/>
          <w:szCs w:val="24"/>
        </w:rPr>
        <w:t xml:space="preserve">   </w:t>
      </w:r>
      <w:r w:rsidR="00097A60"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Remitir la convocatoria por escrito, a cada uno de los </w:t>
      </w:r>
      <w:proofErr w:type="gramStart"/>
      <w:r w:rsidRPr="008C3F89">
        <w:rPr>
          <w:rFonts w:ascii="Franklin Gothic Medium Cond" w:hAnsi="Franklin Gothic Medium Cond"/>
          <w:sz w:val="24"/>
          <w:szCs w:val="24"/>
        </w:rPr>
        <w:t>Consejeros</w:t>
      </w:r>
      <w:proofErr w:type="gramEnd"/>
      <w:r w:rsidRPr="008C3F89">
        <w:rPr>
          <w:rFonts w:ascii="Franklin Gothic Medium Cond" w:hAnsi="Franklin Gothic Medium Cond"/>
          <w:sz w:val="24"/>
          <w:szCs w:val="24"/>
        </w:rPr>
        <w:t xml:space="preserve"> integrantes de la Comisión, en los términos previstos en el presente Reglamento;</w:t>
      </w:r>
    </w:p>
    <w:p w14:paraId="2A2A3F4D" w14:textId="77777777" w:rsidR="00B07535" w:rsidRPr="008C3F89" w:rsidRDefault="00B07535" w:rsidP="00604D81">
      <w:pPr>
        <w:tabs>
          <w:tab w:val="left" w:pos="426"/>
        </w:tabs>
        <w:spacing w:after="0" w:line="240" w:lineRule="auto"/>
        <w:jc w:val="both"/>
        <w:rPr>
          <w:rFonts w:ascii="Franklin Gothic Medium Cond" w:hAnsi="Franklin Gothic Medium Cond"/>
          <w:b/>
          <w:sz w:val="24"/>
          <w:szCs w:val="24"/>
        </w:rPr>
      </w:pPr>
    </w:p>
    <w:p w14:paraId="31CB3F3F"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IV.</w:t>
      </w:r>
      <w:r w:rsidRPr="008C3F89">
        <w:rPr>
          <w:rFonts w:ascii="Franklin Gothic Medium Cond" w:hAnsi="Franklin Gothic Medium Cond"/>
          <w:b/>
          <w:sz w:val="24"/>
          <w:szCs w:val="24"/>
        </w:rPr>
        <w:tab/>
      </w:r>
      <w:r w:rsidRPr="008C3F89">
        <w:rPr>
          <w:rFonts w:ascii="Franklin Gothic Medium Cond" w:hAnsi="Franklin Gothic Medium Cond"/>
          <w:sz w:val="24"/>
          <w:szCs w:val="24"/>
        </w:rPr>
        <w:t>En la celebración de las sesiones deberá pasar lista de asistencia a los integrantes de la Comisión, llevar el registro de ella y verificar la existencia del quórum legal previsto en el presente Reglamento;</w:t>
      </w:r>
    </w:p>
    <w:p w14:paraId="5D46184B" w14:textId="77777777" w:rsidR="00097A60" w:rsidRPr="008C3F89" w:rsidRDefault="00097A60" w:rsidP="00604D81">
      <w:pPr>
        <w:tabs>
          <w:tab w:val="left" w:pos="426"/>
        </w:tabs>
        <w:spacing w:after="0" w:line="240" w:lineRule="auto"/>
        <w:jc w:val="both"/>
        <w:rPr>
          <w:rFonts w:ascii="Franklin Gothic Medium Cond" w:hAnsi="Franklin Gothic Medium Cond"/>
          <w:b/>
          <w:sz w:val="24"/>
          <w:szCs w:val="24"/>
        </w:rPr>
      </w:pPr>
    </w:p>
    <w:p w14:paraId="651EEF3A"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Elaborar el acta de la sesión y someterla a aprobación de la Comisión para su firma y en su caso, incorporar las observaciones planteadas a la misma por los </w:t>
      </w:r>
      <w:proofErr w:type="gramStart"/>
      <w:r w:rsidRPr="008C3F89">
        <w:rPr>
          <w:rFonts w:ascii="Franklin Gothic Medium Cond" w:hAnsi="Franklin Gothic Medium Cond"/>
          <w:sz w:val="24"/>
          <w:szCs w:val="24"/>
        </w:rPr>
        <w:t>Consejeros</w:t>
      </w:r>
      <w:proofErr w:type="gramEnd"/>
      <w:r w:rsidRPr="008C3F89">
        <w:rPr>
          <w:rFonts w:ascii="Franklin Gothic Medium Cond" w:hAnsi="Franklin Gothic Medium Cond"/>
          <w:sz w:val="24"/>
          <w:szCs w:val="24"/>
        </w:rPr>
        <w:t>;</w:t>
      </w:r>
    </w:p>
    <w:p w14:paraId="6ECC792E"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3551D63E"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Firmar con el </w:t>
      </w:r>
      <w:proofErr w:type="gramStart"/>
      <w:r w:rsidRPr="008C3F89">
        <w:rPr>
          <w:rFonts w:ascii="Franklin Gothic Medium Cond" w:hAnsi="Franklin Gothic Medium Cond"/>
          <w:sz w:val="24"/>
          <w:szCs w:val="24"/>
        </w:rPr>
        <w:t>Presidente</w:t>
      </w:r>
      <w:proofErr w:type="gramEnd"/>
      <w:r w:rsidRPr="008C3F89">
        <w:rPr>
          <w:rFonts w:ascii="Franklin Gothic Medium Cond" w:hAnsi="Franklin Gothic Medium Cond"/>
          <w:sz w:val="24"/>
          <w:szCs w:val="24"/>
        </w:rPr>
        <w:t xml:space="preserve"> y los Consejeros integrantes de la Comisión las actas de las sesiones que se aprueben;</w:t>
      </w:r>
    </w:p>
    <w:p w14:paraId="1F94DE2B"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2D1BE2B3"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Llevar el registro y archivo de las actas y acuerdos emitidos por la Comisión; </w:t>
      </w:r>
    </w:p>
    <w:p w14:paraId="21D4C705"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7AE3C40F" w14:textId="77777777" w:rsidR="00D84680" w:rsidRPr="008C3F89" w:rsidRDefault="00332C6F"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VIII. </w:t>
      </w:r>
      <w:r w:rsidR="005B5496" w:rsidRPr="008C3F89">
        <w:rPr>
          <w:rFonts w:ascii="Franklin Gothic Medium Cond" w:hAnsi="Franklin Gothic Medium Cond"/>
          <w:b/>
          <w:sz w:val="24"/>
          <w:szCs w:val="24"/>
        </w:rPr>
        <w:t xml:space="preserve"> </w:t>
      </w:r>
      <w:r w:rsidR="0070160F" w:rsidRPr="008C3F89">
        <w:rPr>
          <w:rFonts w:ascii="Franklin Gothic Medium Cond" w:hAnsi="Franklin Gothic Medium Cond"/>
          <w:b/>
          <w:sz w:val="24"/>
          <w:szCs w:val="24"/>
        </w:rPr>
        <w:t xml:space="preserve">  </w:t>
      </w:r>
      <w:r w:rsidR="00D84680" w:rsidRPr="008C3F89">
        <w:rPr>
          <w:rFonts w:ascii="Franklin Gothic Medium Cond" w:hAnsi="Franklin Gothic Medium Cond"/>
          <w:sz w:val="24"/>
          <w:szCs w:val="24"/>
        </w:rPr>
        <w:t>Dar seguimiento a los asuntos que consten en las actas de las sesiones hasta su cumplimiento;</w:t>
      </w:r>
    </w:p>
    <w:p w14:paraId="0EE56AF7"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12452E6B"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IX.</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Colaborar con la Presidencia en la elaboración de los informes anuales, así como de los especiales que le requiera el Pleno del Consejo o las Comisiones;</w:t>
      </w:r>
    </w:p>
    <w:p w14:paraId="03128A8D"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p>
    <w:p w14:paraId="795A083A"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Notificar los acuerdos que emita la comisión, y</w:t>
      </w:r>
    </w:p>
    <w:p w14:paraId="0DFAA471"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638347E8"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Las demás que le confiere el presente Reglamento, el Pleno del Consejo y la Comisión a la que esté adscrito.</w:t>
      </w:r>
    </w:p>
    <w:p w14:paraId="3E6A8CB6"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2ECBEC5D" w14:textId="0EDC9A94" w:rsidR="003F3203" w:rsidRPr="003F3203" w:rsidRDefault="003F3203" w:rsidP="003F3203">
      <w:pPr>
        <w:tabs>
          <w:tab w:val="left" w:pos="426"/>
        </w:tabs>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(Reformado por Ac</w:t>
      </w:r>
      <w:r w:rsidR="000D51B7">
        <w:rPr>
          <w:rFonts w:ascii="Franklin Gothic Medium Cond" w:hAnsi="Franklin Gothic Medium Cond"/>
          <w:bCs/>
          <w:sz w:val="24"/>
          <w:szCs w:val="24"/>
        </w:rPr>
        <w:t>. Gral.</w:t>
      </w:r>
      <w:r w:rsidRPr="003F3203">
        <w:rPr>
          <w:rFonts w:ascii="Franklin Gothic Medium Cond" w:hAnsi="Franklin Gothic Medium Cond"/>
          <w:bCs/>
          <w:sz w:val="24"/>
          <w:szCs w:val="24"/>
        </w:rPr>
        <w:t xml:space="preserve"> 02/2023 del C. J., P. O. 27 – sep. – 2023)</w:t>
      </w:r>
    </w:p>
    <w:p w14:paraId="0CC47348" w14:textId="4D7E37C1" w:rsidR="006772DE" w:rsidRDefault="003F3203" w:rsidP="003F3203">
      <w:pPr>
        <w:tabs>
          <w:tab w:val="left" w:pos="426"/>
        </w:tabs>
        <w:spacing w:after="0" w:line="240" w:lineRule="auto"/>
        <w:jc w:val="both"/>
        <w:rPr>
          <w:rFonts w:ascii="Franklin Gothic Medium Cond" w:hAnsi="Franklin Gothic Medium Cond"/>
          <w:b/>
          <w:sz w:val="24"/>
          <w:szCs w:val="24"/>
        </w:rPr>
      </w:pPr>
      <w:r w:rsidRPr="003F3203">
        <w:rPr>
          <w:rFonts w:ascii="Franklin Gothic Medium Cond" w:hAnsi="Franklin Gothic Medium Cond"/>
          <w:b/>
          <w:sz w:val="24"/>
          <w:szCs w:val="24"/>
        </w:rPr>
        <w:t>Artículo 74. A la Secretaría Técnica de la Comisión de Disciplina o en su caso, quien esté facultado por determinación de la misma Comisión, le corresponde:</w:t>
      </w:r>
    </w:p>
    <w:p w14:paraId="7E2DB93B" w14:textId="5D2FDC76" w:rsidR="003F3203" w:rsidRDefault="003F3203" w:rsidP="003F3203">
      <w:pPr>
        <w:tabs>
          <w:tab w:val="left" w:pos="426"/>
        </w:tabs>
        <w:spacing w:after="0" w:line="240" w:lineRule="auto"/>
        <w:jc w:val="both"/>
        <w:rPr>
          <w:rFonts w:ascii="Franklin Gothic Medium Cond" w:hAnsi="Franklin Gothic Medium Cond"/>
          <w:b/>
          <w:sz w:val="24"/>
          <w:szCs w:val="24"/>
        </w:rPr>
      </w:pPr>
    </w:p>
    <w:p w14:paraId="11964B25" w14:textId="77777777" w:rsidR="000D51B7" w:rsidRPr="003F3203" w:rsidRDefault="000D51B7" w:rsidP="000D51B7">
      <w:pPr>
        <w:tabs>
          <w:tab w:val="left" w:pos="426"/>
        </w:tabs>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(Reformado por Ac</w:t>
      </w:r>
      <w:r>
        <w:rPr>
          <w:rFonts w:ascii="Franklin Gothic Medium Cond" w:hAnsi="Franklin Gothic Medium Cond"/>
          <w:bCs/>
          <w:sz w:val="24"/>
          <w:szCs w:val="24"/>
        </w:rPr>
        <w:t>. Gral.</w:t>
      </w:r>
      <w:r w:rsidRPr="003F3203">
        <w:rPr>
          <w:rFonts w:ascii="Franklin Gothic Medium Cond" w:hAnsi="Franklin Gothic Medium Cond"/>
          <w:bCs/>
          <w:sz w:val="24"/>
          <w:szCs w:val="24"/>
        </w:rPr>
        <w:t xml:space="preserve"> 02/2023 del C. J., P. O. 27 – sep. – 2023)</w:t>
      </w:r>
    </w:p>
    <w:p w14:paraId="67875184" w14:textId="7425D4A5"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w:t>
      </w:r>
      <w:r w:rsidRPr="003F3203">
        <w:rPr>
          <w:rFonts w:ascii="Franklin Gothic Medium Cond" w:hAnsi="Franklin Gothic Medium Cond"/>
          <w:b/>
          <w:bCs/>
          <w:sz w:val="24"/>
          <w:szCs w:val="24"/>
        </w:rPr>
        <w:tab/>
      </w:r>
      <w:r w:rsidR="003F3203" w:rsidRPr="003F3203">
        <w:rPr>
          <w:rFonts w:ascii="Franklin Gothic Medium Cond" w:hAnsi="Franklin Gothic Medium Cond"/>
          <w:b/>
          <w:bCs/>
          <w:sz w:val="24"/>
          <w:szCs w:val="24"/>
        </w:rPr>
        <w:t>Autorizar con su firma los asuntos en materia de responsabilidad administrativa que se tramiten ante los integrantes de la Comisión;</w:t>
      </w:r>
    </w:p>
    <w:p w14:paraId="4D4F3647"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p>
    <w:p w14:paraId="72E22F43"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w:t>
      </w:r>
      <w:r w:rsidRPr="008C3F89">
        <w:rPr>
          <w:rFonts w:ascii="Franklin Gothic Medium Cond" w:hAnsi="Franklin Gothic Medium Cond"/>
          <w:b/>
          <w:sz w:val="24"/>
          <w:szCs w:val="24"/>
        </w:rPr>
        <w:tab/>
      </w:r>
      <w:r w:rsidRPr="008C3F89">
        <w:rPr>
          <w:rFonts w:ascii="Franklin Gothic Medium Cond" w:hAnsi="Franklin Gothic Medium Cond"/>
          <w:sz w:val="24"/>
          <w:szCs w:val="24"/>
        </w:rPr>
        <w:t>Someter a la consideración del Pleno de la Comisión, las disposiciones, reglas, bases de carácter general, normas, lineamientos y políticas, en el ejercicio de las atribuciones que competan a la Comisión de Disciplina;</w:t>
      </w:r>
    </w:p>
    <w:p w14:paraId="6A3C05A3"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1BB1386D"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Auxiliar en la substanciación de las quejas, denuncias y aperturas de procedimientos de oficio por el incumplimiento de las obligaciones administrativas de los servidores públicos del Poder Judicial;</w:t>
      </w:r>
    </w:p>
    <w:p w14:paraId="78CE6AE3" w14:textId="77777777" w:rsidR="00D90DD8" w:rsidRPr="008C3F89" w:rsidRDefault="00D90DD8" w:rsidP="00604D81">
      <w:pPr>
        <w:tabs>
          <w:tab w:val="left" w:pos="426"/>
        </w:tabs>
        <w:spacing w:after="0" w:line="240" w:lineRule="auto"/>
        <w:jc w:val="both"/>
        <w:rPr>
          <w:rFonts w:ascii="Franklin Gothic Medium Cond" w:hAnsi="Franklin Gothic Medium Cond"/>
          <w:b/>
          <w:sz w:val="24"/>
          <w:szCs w:val="24"/>
        </w:rPr>
      </w:pPr>
    </w:p>
    <w:p w14:paraId="21E776A2"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IV.</w:t>
      </w:r>
      <w:r w:rsidRPr="008C3F89">
        <w:rPr>
          <w:rFonts w:ascii="Franklin Gothic Medium Cond" w:hAnsi="Franklin Gothic Medium Cond"/>
          <w:b/>
          <w:sz w:val="24"/>
          <w:szCs w:val="24"/>
        </w:rPr>
        <w:tab/>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Dar cuenta, dentro del término de veinticuatro horas, con las promociones, escritos, oficios y documentos que se hubieren recibido en la oficialía de partes. Para tal efecto, hará constar en los expedientes el día y hora en que se presenten los escritos relativos;</w:t>
      </w:r>
    </w:p>
    <w:p w14:paraId="47BEFB8B"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04C4E369"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Vigilar que los expedientes sean foliados al agregarse cada una de las hojas, rubricadas todas éstas en el centro del escrito o promoción y asentado el sello de la Secretaría en el centro del cuaderno, de manera que abarque las dos caras; </w:t>
      </w:r>
    </w:p>
    <w:p w14:paraId="1054D371" w14:textId="77777777" w:rsidR="00231330" w:rsidRPr="008C3F89" w:rsidRDefault="00231330" w:rsidP="00604D81">
      <w:pPr>
        <w:tabs>
          <w:tab w:val="left" w:pos="426"/>
        </w:tabs>
        <w:spacing w:after="0" w:line="240" w:lineRule="auto"/>
        <w:jc w:val="both"/>
        <w:rPr>
          <w:rFonts w:ascii="Franklin Gothic Medium Cond" w:hAnsi="Franklin Gothic Medium Cond"/>
          <w:b/>
          <w:sz w:val="24"/>
          <w:szCs w:val="24"/>
        </w:rPr>
      </w:pPr>
    </w:p>
    <w:p w14:paraId="2140548B"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Asistir en el desahogo de las audiencias señaladas en los procedimientos disciplinarios;</w:t>
      </w:r>
    </w:p>
    <w:p w14:paraId="3BF81EB4" w14:textId="77777777" w:rsidR="00A16A34" w:rsidRPr="008C3F89" w:rsidRDefault="00A16A34" w:rsidP="00604D81">
      <w:pPr>
        <w:tabs>
          <w:tab w:val="left" w:pos="426"/>
        </w:tabs>
        <w:spacing w:after="0" w:line="240" w:lineRule="auto"/>
        <w:jc w:val="both"/>
        <w:rPr>
          <w:rFonts w:ascii="Franklin Gothic Medium Cond" w:hAnsi="Franklin Gothic Medium Cond"/>
          <w:b/>
          <w:sz w:val="24"/>
          <w:szCs w:val="24"/>
        </w:rPr>
      </w:pPr>
    </w:p>
    <w:p w14:paraId="38BEC0CC"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w:t>
      </w:r>
      <w:r w:rsidRPr="008C3F89">
        <w:rPr>
          <w:rFonts w:ascii="Franklin Gothic Medium Cond" w:hAnsi="Franklin Gothic Medium Cond"/>
          <w:b/>
          <w:sz w:val="24"/>
          <w:szCs w:val="24"/>
        </w:rPr>
        <w:tab/>
      </w:r>
      <w:r w:rsidR="003C446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Enviar diariamente la lista de los acuerdos emitidos en los procedimientos disciplinarios que deban ser notificados;</w:t>
      </w:r>
    </w:p>
    <w:p w14:paraId="564B822F" w14:textId="77777777" w:rsidR="00683709" w:rsidRPr="008C3F89" w:rsidRDefault="00683709" w:rsidP="00604D81">
      <w:pPr>
        <w:tabs>
          <w:tab w:val="left" w:pos="426"/>
        </w:tabs>
        <w:spacing w:after="0" w:line="240" w:lineRule="auto"/>
        <w:jc w:val="both"/>
        <w:rPr>
          <w:rFonts w:ascii="Franklin Gothic Medium Cond" w:hAnsi="Franklin Gothic Medium Cond"/>
          <w:b/>
          <w:sz w:val="24"/>
          <w:szCs w:val="24"/>
        </w:rPr>
      </w:pPr>
    </w:p>
    <w:p w14:paraId="08F7310C" w14:textId="41C24E88"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VIII.</w:t>
      </w:r>
      <w:r w:rsidRPr="008C3F89">
        <w:rPr>
          <w:rFonts w:ascii="Franklin Gothic Medium Cond" w:hAnsi="Franklin Gothic Medium Cond"/>
          <w:b/>
          <w:sz w:val="24"/>
          <w:szCs w:val="24"/>
        </w:rPr>
        <w:tab/>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Suscribir y autorizar los documentos relativos al ejercicio de sus atribuciones, cotejar las copias o testimonios de constancias que se manden expedir, previo acuerdo y autorizar con su firma y el sello correspondiente;</w:t>
      </w:r>
    </w:p>
    <w:p w14:paraId="0E215229" w14:textId="082234DC" w:rsidR="00943C81" w:rsidRDefault="00943C81" w:rsidP="00604D81">
      <w:pPr>
        <w:tabs>
          <w:tab w:val="left" w:pos="426"/>
        </w:tabs>
        <w:spacing w:after="0" w:line="240" w:lineRule="auto"/>
        <w:jc w:val="both"/>
        <w:rPr>
          <w:rFonts w:ascii="Franklin Gothic Medium Cond" w:hAnsi="Franklin Gothic Medium Cond"/>
          <w:b/>
          <w:sz w:val="24"/>
          <w:szCs w:val="24"/>
        </w:rPr>
      </w:pPr>
    </w:p>
    <w:p w14:paraId="4DCD772C" w14:textId="77777777" w:rsidR="000D51B7" w:rsidRPr="003F3203" w:rsidRDefault="000D51B7" w:rsidP="000D51B7">
      <w:pPr>
        <w:tabs>
          <w:tab w:val="left" w:pos="426"/>
        </w:tabs>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(Reformado por Ac</w:t>
      </w:r>
      <w:r>
        <w:rPr>
          <w:rFonts w:ascii="Franklin Gothic Medium Cond" w:hAnsi="Franklin Gothic Medium Cond"/>
          <w:bCs/>
          <w:sz w:val="24"/>
          <w:szCs w:val="24"/>
        </w:rPr>
        <w:t>. Gral.</w:t>
      </w:r>
      <w:r w:rsidRPr="003F3203">
        <w:rPr>
          <w:rFonts w:ascii="Franklin Gothic Medium Cond" w:hAnsi="Franklin Gothic Medium Cond"/>
          <w:bCs/>
          <w:sz w:val="24"/>
          <w:szCs w:val="24"/>
        </w:rPr>
        <w:t xml:space="preserve"> 02/2023 del C. J., P. O. 27 – sep. – 2023)</w:t>
      </w:r>
    </w:p>
    <w:p w14:paraId="2F59963C" w14:textId="0CE20F86"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IX.</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00E54EE2" w:rsidRPr="00E54EE2">
        <w:rPr>
          <w:rFonts w:ascii="Franklin Gothic Medium Cond" w:hAnsi="Franklin Gothic Medium Cond"/>
          <w:b/>
          <w:bCs/>
          <w:sz w:val="24"/>
          <w:szCs w:val="24"/>
        </w:rPr>
        <w:t>Ordenar y vigilar que se despachen sin demora los asuntos y correspondencia de los integrantes de la Comisión, respecto a los procedimientos de responsabilidad administrativa;</w:t>
      </w:r>
    </w:p>
    <w:p w14:paraId="1AE53D23"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p>
    <w:p w14:paraId="67672A2D"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Girar los oficios mediante los cuales se requiera informe justificado a los servidores públicos del Tribunal y del Consejo, así como las demás comunicaciones necesarias para el desahogo de las pruebas y notificaciones respectivas;</w:t>
      </w:r>
    </w:p>
    <w:p w14:paraId="7BC9DE9B" w14:textId="77777777" w:rsidR="00FF7914" w:rsidRPr="008C3F89" w:rsidRDefault="00FF7914" w:rsidP="00604D81">
      <w:pPr>
        <w:tabs>
          <w:tab w:val="left" w:pos="426"/>
        </w:tabs>
        <w:spacing w:after="0" w:line="240" w:lineRule="auto"/>
        <w:jc w:val="both"/>
        <w:rPr>
          <w:rFonts w:ascii="Franklin Gothic Medium Cond" w:hAnsi="Franklin Gothic Medium Cond"/>
          <w:b/>
          <w:sz w:val="24"/>
          <w:szCs w:val="24"/>
        </w:rPr>
      </w:pPr>
    </w:p>
    <w:p w14:paraId="0A6DCD7C"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XI.</w:t>
      </w:r>
      <w:r w:rsidRPr="008C3F89">
        <w:rPr>
          <w:rFonts w:ascii="Franklin Gothic Medium Cond" w:hAnsi="Franklin Gothic Medium Cond"/>
          <w:b/>
          <w:sz w:val="24"/>
          <w:szCs w:val="24"/>
        </w:rPr>
        <w:tab/>
      </w:r>
      <w:r w:rsidR="003C446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Asistir a las sesiones de la Comisión de Disciplina para los efectos de elaborar las actas correspondientes;</w:t>
      </w:r>
    </w:p>
    <w:p w14:paraId="3170B430"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4BBD5A5F"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XII.</w:t>
      </w:r>
      <w:r w:rsidRPr="008C3F89">
        <w:rPr>
          <w:rFonts w:ascii="Franklin Gothic Medium Cond" w:hAnsi="Franklin Gothic Medium Cond"/>
          <w:b/>
          <w:sz w:val="24"/>
          <w:szCs w:val="24"/>
        </w:rPr>
        <w:tab/>
      </w:r>
      <w:r w:rsidR="003C446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Vigilar que los expedientes que se turnen para resolución, se encuentren debidamente acompañados de sus antecedentes, así como verificar que los expedientes para audiencia, se encuentren debidamente integrados;</w:t>
      </w:r>
    </w:p>
    <w:p w14:paraId="3A40CC8C" w14:textId="77777777" w:rsidR="006B47E4" w:rsidRPr="008C3F89" w:rsidRDefault="006B47E4" w:rsidP="00604D81">
      <w:pPr>
        <w:tabs>
          <w:tab w:val="left" w:pos="426"/>
        </w:tabs>
        <w:spacing w:after="0" w:line="240" w:lineRule="auto"/>
        <w:jc w:val="both"/>
        <w:rPr>
          <w:rFonts w:ascii="Franklin Gothic Medium Cond" w:hAnsi="Franklin Gothic Medium Cond"/>
          <w:sz w:val="24"/>
          <w:szCs w:val="24"/>
        </w:rPr>
      </w:pPr>
    </w:p>
    <w:p w14:paraId="5E61BDAE" w14:textId="77777777" w:rsidR="000D51B7" w:rsidRPr="003F3203" w:rsidRDefault="000D51B7" w:rsidP="000D51B7">
      <w:pPr>
        <w:tabs>
          <w:tab w:val="left" w:pos="426"/>
        </w:tabs>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(Reformado por Ac</w:t>
      </w:r>
      <w:r>
        <w:rPr>
          <w:rFonts w:ascii="Franklin Gothic Medium Cond" w:hAnsi="Franklin Gothic Medium Cond"/>
          <w:bCs/>
          <w:sz w:val="24"/>
          <w:szCs w:val="24"/>
        </w:rPr>
        <w:t>. Gral.</w:t>
      </w:r>
      <w:r w:rsidRPr="003F3203">
        <w:rPr>
          <w:rFonts w:ascii="Franklin Gothic Medium Cond" w:hAnsi="Franklin Gothic Medium Cond"/>
          <w:bCs/>
          <w:sz w:val="24"/>
          <w:szCs w:val="24"/>
        </w:rPr>
        <w:t xml:space="preserve"> 02/2023 del C. J., P. O. 27 – sep. – 2023)</w:t>
      </w:r>
    </w:p>
    <w:p w14:paraId="4329776A" w14:textId="59C3686E" w:rsidR="006B47E4" w:rsidRPr="008C3F89" w:rsidRDefault="006B47E4" w:rsidP="00604D81">
      <w:pPr>
        <w:spacing w:after="0" w:line="240" w:lineRule="auto"/>
        <w:jc w:val="both"/>
        <w:rPr>
          <w:rFonts w:ascii="Franklin Gothic Medium Cond" w:eastAsiaTheme="minorHAnsi" w:hAnsi="Franklin Gothic Medium Cond" w:cs="Arial"/>
          <w:b/>
          <w:sz w:val="24"/>
          <w:szCs w:val="24"/>
          <w:lang w:eastAsia="en-US"/>
        </w:rPr>
      </w:pPr>
      <w:r w:rsidRPr="008C3F89">
        <w:rPr>
          <w:rFonts w:ascii="Franklin Gothic Medium Cond" w:eastAsiaTheme="minorHAnsi" w:hAnsi="Franklin Gothic Medium Cond" w:cs="Arial"/>
          <w:b/>
          <w:sz w:val="24"/>
          <w:szCs w:val="24"/>
          <w:lang w:eastAsia="en-US"/>
        </w:rPr>
        <w:t xml:space="preserve">XIII. </w:t>
      </w:r>
      <w:r w:rsidR="003D31AF" w:rsidRPr="008C3F89">
        <w:rPr>
          <w:rFonts w:ascii="Franklin Gothic Medium Cond" w:eastAsiaTheme="minorHAnsi" w:hAnsi="Franklin Gothic Medium Cond" w:cs="Arial"/>
          <w:b/>
          <w:sz w:val="24"/>
          <w:szCs w:val="24"/>
          <w:lang w:eastAsia="en-US"/>
        </w:rPr>
        <w:t xml:space="preserve"> </w:t>
      </w:r>
      <w:r w:rsidR="00E54EE2" w:rsidRPr="00E54EE2">
        <w:rPr>
          <w:rFonts w:ascii="Franklin Gothic Medium Cond" w:eastAsiaTheme="minorHAnsi" w:hAnsi="Franklin Gothic Medium Cond" w:cs="Arial"/>
          <w:b/>
          <w:sz w:val="24"/>
          <w:szCs w:val="24"/>
          <w:lang w:eastAsia="en-US"/>
        </w:rPr>
        <w:t>Dar fe de los actos de los integrantes de la Comisión, en el ejercicio de sus atribuciones y en su respectiva competencia;</w:t>
      </w:r>
    </w:p>
    <w:p w14:paraId="28D700B7" w14:textId="77777777" w:rsidR="006B47E4" w:rsidRPr="008C3F89" w:rsidRDefault="006B47E4" w:rsidP="00604D81">
      <w:pPr>
        <w:spacing w:after="0" w:line="240" w:lineRule="auto"/>
        <w:jc w:val="both"/>
        <w:rPr>
          <w:rFonts w:ascii="Franklin Gothic Medium Cond" w:hAnsi="Franklin Gothic Medium Cond"/>
          <w:sz w:val="24"/>
          <w:szCs w:val="24"/>
        </w:rPr>
      </w:pPr>
    </w:p>
    <w:p w14:paraId="5B4332D6" w14:textId="77777777" w:rsidR="00510DE6" w:rsidRPr="008C3F89" w:rsidRDefault="00510DE6" w:rsidP="00510DE6">
      <w:pPr>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t>(Reformado por Ac. No. 04 del C. J., P. O. 24 – oct. - 2018)</w:t>
      </w:r>
    </w:p>
    <w:p w14:paraId="3C022B16" w14:textId="77777777" w:rsidR="006B47E4" w:rsidRPr="009743A1" w:rsidRDefault="006B47E4" w:rsidP="00604D81">
      <w:pPr>
        <w:spacing w:after="0" w:line="240" w:lineRule="auto"/>
        <w:jc w:val="both"/>
        <w:rPr>
          <w:rFonts w:ascii="Franklin Gothic Medium Cond" w:eastAsiaTheme="minorHAnsi" w:hAnsi="Franklin Gothic Medium Cond" w:cs="Arial"/>
          <w:bCs/>
          <w:sz w:val="24"/>
          <w:szCs w:val="24"/>
          <w:lang w:eastAsia="en-US"/>
        </w:rPr>
      </w:pPr>
      <w:r w:rsidRPr="008C3F89">
        <w:rPr>
          <w:rFonts w:ascii="Franklin Gothic Medium Cond" w:eastAsiaTheme="minorHAnsi" w:hAnsi="Franklin Gothic Medium Cond" w:cs="Arial"/>
          <w:b/>
          <w:sz w:val="24"/>
          <w:szCs w:val="24"/>
          <w:lang w:eastAsia="en-US"/>
        </w:rPr>
        <w:t xml:space="preserve">XIV. </w:t>
      </w:r>
      <w:r w:rsidR="003D31AF" w:rsidRPr="008C3F89">
        <w:rPr>
          <w:rFonts w:ascii="Franklin Gothic Medium Cond" w:eastAsiaTheme="minorHAnsi" w:hAnsi="Franklin Gothic Medium Cond" w:cs="Arial"/>
          <w:b/>
          <w:sz w:val="24"/>
          <w:szCs w:val="24"/>
          <w:lang w:eastAsia="en-US"/>
        </w:rPr>
        <w:t xml:space="preserve">  </w:t>
      </w:r>
      <w:r w:rsidRPr="009743A1">
        <w:rPr>
          <w:rFonts w:ascii="Franklin Gothic Medium Cond" w:eastAsiaTheme="minorHAnsi" w:hAnsi="Franklin Gothic Medium Cond" w:cs="Arial"/>
          <w:bCs/>
          <w:sz w:val="24"/>
          <w:szCs w:val="24"/>
          <w:lang w:eastAsia="en-US"/>
        </w:rPr>
        <w:t>Asentar en los expedientes las certificaciones que por acuerdo le sean ordenadas; y</w:t>
      </w:r>
    </w:p>
    <w:p w14:paraId="3A3BC1AF" w14:textId="77777777" w:rsidR="006B47E4" w:rsidRPr="008C3F89" w:rsidRDefault="006B47E4" w:rsidP="00604D81">
      <w:pPr>
        <w:spacing w:after="0" w:line="240" w:lineRule="auto"/>
        <w:jc w:val="both"/>
        <w:rPr>
          <w:rFonts w:ascii="Franklin Gothic Medium Cond" w:eastAsiaTheme="minorHAnsi" w:hAnsi="Franklin Gothic Medium Cond" w:cs="Arial"/>
          <w:b/>
          <w:sz w:val="24"/>
          <w:szCs w:val="24"/>
          <w:lang w:eastAsia="en-US"/>
        </w:rPr>
      </w:pPr>
    </w:p>
    <w:p w14:paraId="2182367C" w14:textId="77777777" w:rsidR="006B47E4" w:rsidRPr="008C3F89" w:rsidRDefault="006B47E4"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t>(Adición por Ac. No. 04</w:t>
      </w:r>
      <w:r w:rsidR="00562FEC" w:rsidRPr="008C3F89">
        <w:rPr>
          <w:rFonts w:ascii="Franklin Gothic Medium Cond" w:hAnsi="Franklin Gothic Medium Cond"/>
          <w:sz w:val="24"/>
          <w:szCs w:val="24"/>
        </w:rPr>
        <w:t xml:space="preserve"> del C.J.</w:t>
      </w:r>
      <w:r w:rsidRPr="008C3F89">
        <w:rPr>
          <w:rFonts w:ascii="Franklin Gothic Medium Cond" w:hAnsi="Franklin Gothic Medium Cond"/>
          <w:sz w:val="24"/>
          <w:szCs w:val="24"/>
        </w:rPr>
        <w:t>, P. O. 24 – oct. - 2018)</w:t>
      </w:r>
    </w:p>
    <w:p w14:paraId="1B70F9B5" w14:textId="77777777" w:rsidR="006B47E4" w:rsidRPr="008C3F89" w:rsidRDefault="006B47E4" w:rsidP="00604D81">
      <w:pPr>
        <w:spacing w:after="0" w:line="240" w:lineRule="auto"/>
        <w:jc w:val="both"/>
        <w:rPr>
          <w:rFonts w:ascii="Franklin Gothic Medium Cond" w:eastAsiaTheme="minorHAnsi" w:hAnsi="Franklin Gothic Medium Cond" w:cs="Arial"/>
          <w:b/>
          <w:sz w:val="24"/>
          <w:szCs w:val="24"/>
          <w:lang w:eastAsia="en-US"/>
        </w:rPr>
      </w:pPr>
      <w:r w:rsidRPr="008C3F89">
        <w:rPr>
          <w:rFonts w:ascii="Franklin Gothic Medium Cond" w:eastAsiaTheme="minorHAnsi" w:hAnsi="Franklin Gothic Medium Cond" w:cs="Arial"/>
          <w:b/>
          <w:sz w:val="24"/>
          <w:szCs w:val="24"/>
          <w:lang w:eastAsia="en-US"/>
        </w:rPr>
        <w:t xml:space="preserve">XV. </w:t>
      </w:r>
      <w:r w:rsidR="003D31AF" w:rsidRPr="008C3F89">
        <w:rPr>
          <w:rFonts w:ascii="Franklin Gothic Medium Cond" w:eastAsiaTheme="minorHAnsi" w:hAnsi="Franklin Gothic Medium Cond" w:cs="Arial"/>
          <w:b/>
          <w:sz w:val="24"/>
          <w:szCs w:val="24"/>
          <w:lang w:eastAsia="en-US"/>
        </w:rPr>
        <w:t xml:space="preserve">  </w:t>
      </w:r>
      <w:r w:rsidRPr="009743A1">
        <w:rPr>
          <w:rFonts w:ascii="Franklin Gothic Medium Cond" w:eastAsiaTheme="minorHAnsi" w:hAnsi="Franklin Gothic Medium Cond" w:cs="Arial"/>
          <w:bCs/>
          <w:sz w:val="24"/>
          <w:szCs w:val="24"/>
          <w:lang w:eastAsia="en-US"/>
        </w:rPr>
        <w:t>Las demás que determine el Pleno del Consejo, la Comisión de Disciplina y las disposiciones legales aplicables.</w:t>
      </w:r>
    </w:p>
    <w:p w14:paraId="5828533E" w14:textId="77777777" w:rsidR="00D312AF" w:rsidRPr="008C3F89" w:rsidRDefault="00D312AF" w:rsidP="00604D81">
      <w:pPr>
        <w:tabs>
          <w:tab w:val="left" w:pos="426"/>
        </w:tabs>
        <w:spacing w:after="0" w:line="240" w:lineRule="auto"/>
        <w:jc w:val="both"/>
        <w:rPr>
          <w:rFonts w:ascii="Franklin Gothic Medium Cond" w:hAnsi="Franklin Gothic Medium Cond"/>
          <w:b/>
          <w:sz w:val="24"/>
          <w:szCs w:val="24"/>
        </w:rPr>
      </w:pPr>
    </w:p>
    <w:p w14:paraId="1E0E5E19" w14:textId="77777777" w:rsidR="00D84680" w:rsidRPr="008C3F89" w:rsidRDefault="00D84680" w:rsidP="00604D81">
      <w:pPr>
        <w:tabs>
          <w:tab w:val="left" w:pos="426"/>
        </w:tabs>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TITULO SEXTO</w:t>
      </w:r>
    </w:p>
    <w:p w14:paraId="283CA021"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UNIDADES ADMINISTRATIVAS</w:t>
      </w:r>
    </w:p>
    <w:p w14:paraId="38D7CA8F" w14:textId="77777777" w:rsidR="00D84680" w:rsidRPr="008C3F89" w:rsidRDefault="00D84680" w:rsidP="00604D81">
      <w:pPr>
        <w:spacing w:after="0" w:line="240" w:lineRule="auto"/>
        <w:jc w:val="both"/>
        <w:rPr>
          <w:rFonts w:ascii="Franklin Gothic Medium Cond" w:hAnsi="Franklin Gothic Medium Cond"/>
          <w:b/>
          <w:sz w:val="24"/>
          <w:szCs w:val="24"/>
        </w:rPr>
      </w:pPr>
    </w:p>
    <w:p w14:paraId="4982AF1C"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75. </w:t>
      </w:r>
      <w:r w:rsidRPr="008C3F89">
        <w:rPr>
          <w:rFonts w:ascii="Franklin Gothic Medium Cond" w:hAnsi="Franklin Gothic Medium Cond"/>
          <w:sz w:val="24"/>
          <w:szCs w:val="24"/>
        </w:rPr>
        <w:t xml:space="preserve">Se comprenden dentro de este título aquellas unidades que tienen a su cargo el ejercicio especializado y eficaz de asuntos de su competencia y </w:t>
      </w:r>
      <w:proofErr w:type="gramStart"/>
      <w:r w:rsidRPr="008C3F89">
        <w:rPr>
          <w:rFonts w:ascii="Franklin Gothic Medium Cond" w:hAnsi="Franklin Gothic Medium Cond"/>
          <w:sz w:val="24"/>
          <w:szCs w:val="24"/>
        </w:rPr>
        <w:t>que</w:t>
      </w:r>
      <w:proofErr w:type="gramEnd"/>
      <w:r w:rsidRPr="008C3F89">
        <w:rPr>
          <w:rFonts w:ascii="Franklin Gothic Medium Cond" w:hAnsi="Franklin Gothic Medium Cond"/>
          <w:sz w:val="24"/>
          <w:szCs w:val="24"/>
        </w:rPr>
        <w:t xml:space="preserve"> por disposición de la Ley Orgánica y su propia naturaleza, son regulados en cuanto a su administración por el Consejo, de conformidad con la legislación aplicable.</w:t>
      </w:r>
    </w:p>
    <w:p w14:paraId="358492E0" w14:textId="77777777" w:rsidR="0070160F" w:rsidRPr="008C3F89" w:rsidRDefault="0070160F" w:rsidP="00604D81">
      <w:pPr>
        <w:spacing w:after="0" w:line="240" w:lineRule="auto"/>
        <w:jc w:val="both"/>
        <w:rPr>
          <w:rFonts w:ascii="Franklin Gothic Medium Cond" w:hAnsi="Franklin Gothic Medium Cond"/>
          <w:b/>
          <w:sz w:val="24"/>
          <w:szCs w:val="24"/>
        </w:rPr>
      </w:pPr>
    </w:p>
    <w:p w14:paraId="3A035CB7"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lastRenderedPageBreak/>
        <w:t xml:space="preserve">Artículo 76. </w:t>
      </w:r>
      <w:r w:rsidRPr="008C3F89">
        <w:rPr>
          <w:rFonts w:ascii="Franklin Gothic Medium Cond" w:hAnsi="Franklin Gothic Medium Cond"/>
          <w:sz w:val="24"/>
          <w:szCs w:val="24"/>
        </w:rPr>
        <w:t>Para el cumplimiento de sus funciones las unidades administrativas, contarán con la estructura y el personal determinados por el Pleno del Consejo y el presupuesto asignado.</w:t>
      </w:r>
    </w:p>
    <w:p w14:paraId="2E089AF1" w14:textId="77777777" w:rsidR="00D84680" w:rsidRPr="008C3F89" w:rsidRDefault="00D84680" w:rsidP="00604D81">
      <w:pPr>
        <w:spacing w:after="0" w:line="240" w:lineRule="auto"/>
        <w:jc w:val="both"/>
        <w:rPr>
          <w:rFonts w:ascii="Franklin Gothic Medium Cond" w:hAnsi="Franklin Gothic Medium Cond"/>
          <w:b/>
          <w:sz w:val="24"/>
          <w:szCs w:val="24"/>
        </w:rPr>
      </w:pPr>
    </w:p>
    <w:p w14:paraId="1B2CEDD0"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77. </w:t>
      </w:r>
      <w:r w:rsidRPr="008C3F89">
        <w:rPr>
          <w:rFonts w:ascii="Franklin Gothic Medium Cond" w:hAnsi="Franklin Gothic Medium Cond"/>
          <w:sz w:val="24"/>
          <w:szCs w:val="24"/>
        </w:rPr>
        <w:t>Los servidores públicos que se desempeñen como titulares de las unidades administrativas, deberán cumplir con los requisitos previstos en la Ley Orgánica para cada uno de los cargos, así como aquellos que para tal efecto señale el acuerdo general o Reglamento que los regule, aprobado por el Pleno del Consejo.</w:t>
      </w:r>
    </w:p>
    <w:p w14:paraId="25AC0B5F" w14:textId="77777777" w:rsidR="00D84680" w:rsidRPr="008C3F89" w:rsidRDefault="00D84680" w:rsidP="00604D81">
      <w:pPr>
        <w:spacing w:after="0" w:line="240" w:lineRule="auto"/>
        <w:jc w:val="both"/>
        <w:rPr>
          <w:rFonts w:ascii="Franklin Gothic Medium Cond" w:hAnsi="Franklin Gothic Medium Cond"/>
          <w:b/>
          <w:sz w:val="24"/>
          <w:szCs w:val="24"/>
        </w:rPr>
      </w:pPr>
    </w:p>
    <w:p w14:paraId="543D07F0"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78. </w:t>
      </w:r>
      <w:r w:rsidRPr="008C3F89">
        <w:rPr>
          <w:rFonts w:ascii="Franklin Gothic Medium Cond" w:hAnsi="Franklin Gothic Medium Cond"/>
          <w:sz w:val="24"/>
          <w:szCs w:val="24"/>
        </w:rPr>
        <w:t>Para el ejercicio de sus funciones los servidores públicos que se desempeñen como titulares de dichas unidades, tendrán en general, las siguientes obligaciones y facultades:</w:t>
      </w:r>
    </w:p>
    <w:p w14:paraId="44666684" w14:textId="77777777" w:rsidR="00D84680" w:rsidRPr="008C3F89" w:rsidRDefault="00D84680" w:rsidP="00604D81">
      <w:pPr>
        <w:spacing w:after="0" w:line="240" w:lineRule="auto"/>
        <w:jc w:val="both"/>
        <w:rPr>
          <w:rFonts w:ascii="Franklin Gothic Medium Cond" w:hAnsi="Franklin Gothic Medium Cond"/>
          <w:b/>
          <w:sz w:val="24"/>
          <w:szCs w:val="24"/>
        </w:rPr>
      </w:pPr>
    </w:p>
    <w:p w14:paraId="2777B81C" w14:textId="77777777" w:rsidR="00D84680" w:rsidRPr="008C3F89" w:rsidRDefault="00332C6F"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I.  </w:t>
      </w:r>
      <w:r w:rsidR="00503905" w:rsidRPr="008C3F89">
        <w:rPr>
          <w:rFonts w:ascii="Franklin Gothic Medium Cond" w:hAnsi="Franklin Gothic Medium Cond"/>
          <w:b/>
          <w:sz w:val="24"/>
          <w:szCs w:val="24"/>
        </w:rPr>
        <w:t xml:space="preserve"> </w:t>
      </w:r>
      <w:r w:rsidR="00943C81" w:rsidRPr="008C3F89">
        <w:rPr>
          <w:rFonts w:ascii="Franklin Gothic Medium Cond" w:hAnsi="Franklin Gothic Medium Cond"/>
          <w:b/>
          <w:sz w:val="24"/>
          <w:szCs w:val="24"/>
        </w:rPr>
        <w:t xml:space="preserve">  </w:t>
      </w:r>
      <w:r w:rsidR="00D84680" w:rsidRPr="008C3F89">
        <w:rPr>
          <w:rFonts w:ascii="Franklin Gothic Medium Cond" w:hAnsi="Franklin Gothic Medium Cond"/>
          <w:sz w:val="24"/>
          <w:szCs w:val="24"/>
        </w:rPr>
        <w:t>Dirigir, coordinar y representar al órgano a su cargo, bajo los lineamientos establecidos y cumplir las funciones encomendadas por la Ley Orgánica y este Reglamento;</w:t>
      </w:r>
    </w:p>
    <w:p w14:paraId="36DEE210" w14:textId="77777777" w:rsidR="002112E0" w:rsidRPr="008C3F89" w:rsidRDefault="002112E0" w:rsidP="00604D81">
      <w:pPr>
        <w:tabs>
          <w:tab w:val="left" w:pos="426"/>
        </w:tabs>
        <w:spacing w:after="0" w:line="240" w:lineRule="auto"/>
        <w:jc w:val="both"/>
        <w:rPr>
          <w:rFonts w:ascii="Franklin Gothic Medium Cond" w:hAnsi="Franklin Gothic Medium Cond"/>
          <w:b/>
          <w:sz w:val="24"/>
          <w:szCs w:val="24"/>
        </w:rPr>
      </w:pPr>
    </w:p>
    <w:p w14:paraId="1F935C20"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w:t>
      </w:r>
      <w:r w:rsidR="001423B6" w:rsidRPr="008C3F89">
        <w:rPr>
          <w:rFonts w:ascii="Franklin Gothic Medium Cond" w:hAnsi="Franklin Gothic Medium Cond"/>
          <w:b/>
          <w:sz w:val="24"/>
          <w:szCs w:val="24"/>
        </w:rPr>
        <w:t xml:space="preserve"> </w:t>
      </w:r>
      <w:r w:rsidR="007274A2"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Ejecutar, evaluar y supervisar el cumplimiento y desarrollo de los programas y actividades comprendidas en el Programa Interno de Trabajo, en el Programa Operativo Anual, así como el adecuado ejercicio presupuestal;</w:t>
      </w:r>
    </w:p>
    <w:p w14:paraId="73420912" w14:textId="77777777" w:rsidR="00A16A34" w:rsidRPr="008C3F89" w:rsidRDefault="00A16A34" w:rsidP="00604D81">
      <w:pPr>
        <w:tabs>
          <w:tab w:val="left" w:pos="426"/>
        </w:tabs>
        <w:spacing w:after="0" w:line="240" w:lineRule="auto"/>
        <w:jc w:val="both"/>
        <w:rPr>
          <w:rFonts w:ascii="Franklin Gothic Medium Cond" w:hAnsi="Franklin Gothic Medium Cond"/>
          <w:b/>
          <w:sz w:val="24"/>
          <w:szCs w:val="24"/>
        </w:rPr>
      </w:pPr>
    </w:p>
    <w:p w14:paraId="4762E263"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III.</w:t>
      </w:r>
      <w:r w:rsidR="0070160F" w:rsidRPr="008C3F89">
        <w:rPr>
          <w:rFonts w:ascii="Franklin Gothic Medium Cond" w:hAnsi="Franklin Gothic Medium Cond"/>
          <w:b/>
          <w:sz w:val="24"/>
          <w:szCs w:val="24"/>
        </w:rPr>
        <w:t xml:space="preserve">    </w:t>
      </w:r>
      <w:r w:rsidR="007274A2"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Presentar los dictámenes, opiniones e informes que les sean requeridos por el Pleno del Tribunal, el del Consejo y las Comisiones;</w:t>
      </w:r>
    </w:p>
    <w:p w14:paraId="3793CAB4" w14:textId="77777777" w:rsidR="00B07535" w:rsidRPr="008C3F89" w:rsidRDefault="00B07535" w:rsidP="00604D81">
      <w:pPr>
        <w:tabs>
          <w:tab w:val="left" w:pos="426"/>
        </w:tabs>
        <w:spacing w:after="0" w:line="240" w:lineRule="auto"/>
        <w:jc w:val="both"/>
        <w:rPr>
          <w:rFonts w:ascii="Franklin Gothic Medium Cond" w:hAnsi="Franklin Gothic Medium Cond"/>
          <w:b/>
          <w:sz w:val="24"/>
          <w:szCs w:val="24"/>
        </w:rPr>
      </w:pPr>
    </w:p>
    <w:p w14:paraId="3BD433F5"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IV.</w:t>
      </w:r>
      <w:r w:rsidR="003D31A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Coordinarse, en el ámbito de su competencia, con los responsables de otras unidades, órganos o departamentos administrativos, para el desahogo especializado y eficaz de sus funciones;</w:t>
      </w:r>
    </w:p>
    <w:p w14:paraId="0616DF10"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w:t>
      </w:r>
      <w:r w:rsidRPr="008C3F89">
        <w:rPr>
          <w:rFonts w:ascii="Franklin Gothic Medium Cond" w:hAnsi="Franklin Gothic Medium Cond"/>
          <w:b/>
          <w:sz w:val="24"/>
          <w:szCs w:val="24"/>
        </w:rPr>
        <w:tab/>
      </w:r>
      <w:r w:rsidRPr="008C3F89">
        <w:rPr>
          <w:rFonts w:ascii="Franklin Gothic Medium Cond" w:hAnsi="Franklin Gothic Medium Cond"/>
          <w:sz w:val="24"/>
          <w:szCs w:val="24"/>
        </w:rPr>
        <w:t>Someter a consideración del Pleno del Consejo o de la Comisión respectiva, con la anticipación debida, aquellos estudios y proyectos de acuerdo sobre normas, lineamientos, directrices y políticas que se elaboren en el ámbito de su competencia, para su aprobación;</w:t>
      </w:r>
    </w:p>
    <w:p w14:paraId="36780A4E"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36303398"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w:t>
      </w:r>
      <w:r w:rsidRPr="008C3F89">
        <w:rPr>
          <w:rFonts w:ascii="Franklin Gothic Medium Cond" w:hAnsi="Franklin Gothic Medium Cond"/>
          <w:b/>
          <w:sz w:val="24"/>
          <w:szCs w:val="24"/>
        </w:rPr>
        <w:tab/>
      </w:r>
      <w:r w:rsidR="007274A2"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Aplicar e instrumentar, en su ámbito de competencia, los acuerdos, ordenamientos legales y demás disposiciones aprobadas por el Pleno del Consejo, así como vigilar su cabal cumplimiento e informar de cualquier irregularidad al mismo;</w:t>
      </w:r>
    </w:p>
    <w:p w14:paraId="72381F37"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6E126861"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w:t>
      </w:r>
      <w:r w:rsidRPr="008C3F89">
        <w:rPr>
          <w:rFonts w:ascii="Franklin Gothic Medium Cond" w:hAnsi="Franklin Gothic Medium Cond"/>
          <w:b/>
          <w:sz w:val="24"/>
          <w:szCs w:val="24"/>
        </w:rPr>
        <w:tab/>
      </w:r>
      <w:r w:rsidR="00AC3607"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Rendir en el mes de noviembre de cada ejercicio, al Pleno del Consejo, un informe anual de labores correspondiente al área de su competencia, independientemente de los informes especiales que les sean requeridos por el mismo o por la comisión respectiva, y</w:t>
      </w:r>
    </w:p>
    <w:p w14:paraId="533B448D"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23C1C40B"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VIII.</w:t>
      </w:r>
      <w:r w:rsidRPr="008C3F89">
        <w:rPr>
          <w:rFonts w:ascii="Franklin Gothic Medium Cond" w:hAnsi="Franklin Gothic Medium Cond"/>
          <w:b/>
          <w:sz w:val="24"/>
          <w:szCs w:val="24"/>
        </w:rPr>
        <w:tab/>
      </w:r>
      <w:r w:rsidR="00EC7C34"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Las demás que le sean asignadas por la Ley Orgánica, este Reglamento, y demás acuerdos generales que para tal efecto emita el Pleno del Consejo.</w:t>
      </w:r>
    </w:p>
    <w:p w14:paraId="5B8AA646" w14:textId="77777777" w:rsidR="00D84680" w:rsidRPr="008C3F89" w:rsidRDefault="00D84680" w:rsidP="00604D81">
      <w:pPr>
        <w:spacing w:after="0" w:line="240" w:lineRule="auto"/>
        <w:jc w:val="both"/>
        <w:rPr>
          <w:rFonts w:ascii="Franklin Gothic Medium Cond" w:hAnsi="Franklin Gothic Medium Cond"/>
          <w:b/>
          <w:sz w:val="24"/>
          <w:szCs w:val="24"/>
        </w:rPr>
      </w:pPr>
    </w:p>
    <w:p w14:paraId="7119A1D2"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79. </w:t>
      </w:r>
      <w:r w:rsidRPr="008C3F89">
        <w:rPr>
          <w:rFonts w:ascii="Franklin Gothic Medium Cond" w:hAnsi="Franklin Gothic Medium Cond"/>
          <w:sz w:val="24"/>
          <w:szCs w:val="24"/>
        </w:rPr>
        <w:t>Las atribuciones y funciones de los departamentos administrativos, de informática, servicio médico, biblioteca, recursos materiales y recursos humanos, se regirán por los manuales que cada uno presente al Pleno del Consejo, previa aprobación del mismo en el término de treinta días naturales, contados a partir de la publicación del presente Reglamento.</w:t>
      </w:r>
    </w:p>
    <w:p w14:paraId="7F61DFAF" w14:textId="77777777" w:rsidR="002112E0" w:rsidRPr="008C3F89" w:rsidRDefault="002112E0" w:rsidP="00604D81">
      <w:pPr>
        <w:spacing w:after="0" w:line="240" w:lineRule="auto"/>
        <w:jc w:val="both"/>
        <w:rPr>
          <w:rFonts w:ascii="Franklin Gothic Medium Cond" w:hAnsi="Franklin Gothic Medium Cond"/>
          <w:b/>
          <w:sz w:val="24"/>
          <w:szCs w:val="24"/>
        </w:rPr>
      </w:pPr>
    </w:p>
    <w:p w14:paraId="68CF3A14"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SECRETARIA EJECUTIVA</w:t>
      </w:r>
    </w:p>
    <w:p w14:paraId="70F3F4B1" w14:textId="77777777" w:rsidR="00D84680" w:rsidRPr="008C3F89" w:rsidRDefault="00D84680" w:rsidP="00604D81">
      <w:pPr>
        <w:spacing w:after="0" w:line="240" w:lineRule="auto"/>
        <w:jc w:val="both"/>
        <w:rPr>
          <w:rFonts w:ascii="Franklin Gothic Medium Cond" w:hAnsi="Franklin Gothic Medium Cond"/>
          <w:b/>
          <w:sz w:val="24"/>
          <w:szCs w:val="24"/>
        </w:rPr>
      </w:pPr>
    </w:p>
    <w:p w14:paraId="59FF2BED"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80. </w:t>
      </w:r>
      <w:r w:rsidRPr="008C3F89">
        <w:rPr>
          <w:rFonts w:ascii="Franklin Gothic Medium Cond" w:hAnsi="Franklin Gothic Medium Cond"/>
          <w:sz w:val="24"/>
          <w:szCs w:val="24"/>
        </w:rPr>
        <w:t xml:space="preserve">El titular de la Secretaría Ejecutiva, dirigirá las labores de la misma conforme a las instrucciones que por acuerdo del Pleno del Consejo, su </w:t>
      </w:r>
      <w:proofErr w:type="gramStart"/>
      <w:r w:rsidRPr="008C3F89">
        <w:rPr>
          <w:rFonts w:ascii="Franklin Gothic Medium Cond" w:hAnsi="Franklin Gothic Medium Cond"/>
          <w:sz w:val="24"/>
          <w:szCs w:val="24"/>
        </w:rPr>
        <w:t>Presidente</w:t>
      </w:r>
      <w:proofErr w:type="gramEnd"/>
      <w:r w:rsidRPr="008C3F89">
        <w:rPr>
          <w:rFonts w:ascii="Franklin Gothic Medium Cond" w:hAnsi="Franklin Gothic Medium Cond"/>
          <w:sz w:val="24"/>
          <w:szCs w:val="24"/>
        </w:rPr>
        <w:t xml:space="preserve"> o las Comisiones les sean encomendadas. </w:t>
      </w:r>
    </w:p>
    <w:p w14:paraId="2D45063B" w14:textId="77777777" w:rsidR="00D84680" w:rsidRPr="008C3F89" w:rsidRDefault="00D84680" w:rsidP="00604D81">
      <w:pPr>
        <w:spacing w:after="0" w:line="240" w:lineRule="auto"/>
        <w:jc w:val="both"/>
        <w:rPr>
          <w:rFonts w:ascii="Franklin Gothic Medium Cond" w:hAnsi="Franklin Gothic Medium Cond"/>
          <w:sz w:val="24"/>
          <w:szCs w:val="24"/>
        </w:rPr>
      </w:pPr>
    </w:p>
    <w:p w14:paraId="4C0CC4D3"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81. </w:t>
      </w:r>
      <w:r w:rsidRPr="008C3F89">
        <w:rPr>
          <w:rFonts w:ascii="Franklin Gothic Medium Cond" w:hAnsi="Franklin Gothic Medium Cond"/>
          <w:sz w:val="24"/>
          <w:szCs w:val="24"/>
        </w:rPr>
        <w:t>La Secretaría Ejecutiva tendrá el personal de estructura, enlace y apoyo técnico-operativo necesario, de conformidad con la estructura orgánica autorizada y el presupuesto asignado.</w:t>
      </w:r>
    </w:p>
    <w:p w14:paraId="20E79FC1" w14:textId="77777777" w:rsidR="00D84680" w:rsidRPr="008C3F89" w:rsidRDefault="00D84680" w:rsidP="00604D81">
      <w:pPr>
        <w:spacing w:after="0" w:line="240" w:lineRule="auto"/>
        <w:jc w:val="both"/>
        <w:rPr>
          <w:rFonts w:ascii="Franklin Gothic Medium Cond" w:hAnsi="Franklin Gothic Medium Cond"/>
          <w:sz w:val="24"/>
          <w:szCs w:val="24"/>
        </w:rPr>
      </w:pPr>
    </w:p>
    <w:p w14:paraId="70E8856E"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82. </w:t>
      </w:r>
      <w:r w:rsidRPr="008C3F89">
        <w:rPr>
          <w:rFonts w:ascii="Franklin Gothic Medium Cond" w:hAnsi="Franklin Gothic Medium Cond"/>
          <w:sz w:val="24"/>
          <w:szCs w:val="24"/>
        </w:rPr>
        <w:t>Son obligaciones del Secretario Ejecutivo, además de las previstas en el artículo 74 de la Ley Orgánica, las siguientes:</w:t>
      </w:r>
    </w:p>
    <w:p w14:paraId="2353B065" w14:textId="77777777" w:rsidR="00D84680" w:rsidRPr="008C3F89" w:rsidRDefault="00D84680" w:rsidP="00604D81">
      <w:pPr>
        <w:spacing w:after="0" w:line="240" w:lineRule="auto"/>
        <w:jc w:val="both"/>
        <w:rPr>
          <w:rFonts w:ascii="Franklin Gothic Medium Cond" w:hAnsi="Franklin Gothic Medium Cond"/>
          <w:b/>
          <w:sz w:val="24"/>
          <w:szCs w:val="24"/>
        </w:rPr>
      </w:pPr>
    </w:p>
    <w:p w14:paraId="5CA2C7AA"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w:t>
      </w:r>
      <w:r w:rsidRPr="008C3F89">
        <w:rPr>
          <w:rFonts w:ascii="Franklin Gothic Medium Cond" w:hAnsi="Franklin Gothic Medium Cond"/>
          <w:b/>
          <w:sz w:val="24"/>
          <w:szCs w:val="24"/>
        </w:rPr>
        <w:tab/>
      </w:r>
      <w:r w:rsidR="007274A2"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Dar fe de los actos del Pleno del Consejo, </w:t>
      </w:r>
      <w:proofErr w:type="gramStart"/>
      <w:r w:rsidRPr="008C3F89">
        <w:rPr>
          <w:rFonts w:ascii="Franklin Gothic Medium Cond" w:hAnsi="Franklin Gothic Medium Cond"/>
          <w:sz w:val="24"/>
          <w:szCs w:val="24"/>
        </w:rPr>
        <w:t>Presidente</w:t>
      </w:r>
      <w:proofErr w:type="gramEnd"/>
      <w:r w:rsidRPr="008C3F89">
        <w:rPr>
          <w:rFonts w:ascii="Franklin Gothic Medium Cond" w:hAnsi="Franklin Gothic Medium Cond"/>
          <w:sz w:val="24"/>
          <w:szCs w:val="24"/>
        </w:rPr>
        <w:t>, Comisiones y Consejeros, en el ejercicio de sus atribuciones y en sus respectivas competencias;</w:t>
      </w:r>
    </w:p>
    <w:p w14:paraId="6BD2AEB4"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0C852974"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II.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Asentar en los expedientes las certificaciones que por acuerdo le sean ordenadas;</w:t>
      </w:r>
    </w:p>
    <w:p w14:paraId="6B93F691"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2667180E"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Dirigir y controlar la </w:t>
      </w:r>
      <w:r w:rsidR="001558A5" w:rsidRPr="008C3F89">
        <w:rPr>
          <w:rFonts w:ascii="Franklin Gothic Medium Cond" w:hAnsi="Franklin Gothic Medium Cond"/>
          <w:sz w:val="24"/>
          <w:szCs w:val="24"/>
        </w:rPr>
        <w:t>O</w:t>
      </w:r>
      <w:r w:rsidRPr="008C3F89">
        <w:rPr>
          <w:rFonts w:ascii="Franklin Gothic Medium Cond" w:hAnsi="Franklin Gothic Medium Cond"/>
          <w:sz w:val="24"/>
          <w:szCs w:val="24"/>
        </w:rPr>
        <w:t xml:space="preserve">ficialía de </w:t>
      </w:r>
      <w:r w:rsidR="001558A5" w:rsidRPr="008C3F89">
        <w:rPr>
          <w:rFonts w:ascii="Franklin Gothic Medium Cond" w:hAnsi="Franklin Gothic Medium Cond"/>
          <w:sz w:val="24"/>
          <w:szCs w:val="24"/>
        </w:rPr>
        <w:t>P</w:t>
      </w:r>
      <w:r w:rsidRPr="008C3F89">
        <w:rPr>
          <w:rFonts w:ascii="Franklin Gothic Medium Cond" w:hAnsi="Franklin Gothic Medium Cond"/>
          <w:sz w:val="24"/>
          <w:szCs w:val="24"/>
        </w:rPr>
        <w:t>artes del Pleno del Consejo;</w:t>
      </w:r>
    </w:p>
    <w:p w14:paraId="5C12A2D5" w14:textId="77777777" w:rsidR="00D84680" w:rsidRPr="008C3F89" w:rsidRDefault="00D84680" w:rsidP="00604D81">
      <w:pPr>
        <w:tabs>
          <w:tab w:val="left" w:pos="567"/>
        </w:tabs>
        <w:spacing w:after="0" w:line="240" w:lineRule="auto"/>
        <w:ind w:left="142"/>
        <w:jc w:val="both"/>
        <w:rPr>
          <w:rFonts w:ascii="Franklin Gothic Medium Cond" w:hAnsi="Franklin Gothic Medium Cond"/>
          <w:sz w:val="24"/>
          <w:szCs w:val="24"/>
        </w:rPr>
      </w:pPr>
    </w:p>
    <w:p w14:paraId="51FDA5BC"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IV.</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Dar cuenta, dentro de las veinticuatro horas siguientes a su recepción en la oficialía de partes del Pleno del Consejo, al </w:t>
      </w:r>
      <w:proofErr w:type="gramStart"/>
      <w:r w:rsidRPr="008C3F89">
        <w:rPr>
          <w:rFonts w:ascii="Franklin Gothic Medium Cond" w:hAnsi="Franklin Gothic Medium Cond"/>
          <w:sz w:val="24"/>
          <w:szCs w:val="24"/>
        </w:rPr>
        <w:t>Presidente</w:t>
      </w:r>
      <w:proofErr w:type="gramEnd"/>
      <w:r w:rsidRPr="008C3F89">
        <w:rPr>
          <w:rFonts w:ascii="Franklin Gothic Medium Cond" w:hAnsi="Franklin Gothic Medium Cond"/>
          <w:sz w:val="24"/>
          <w:szCs w:val="24"/>
        </w:rPr>
        <w:t>, a la Comisión o al Consejero, de los asuntos que les competa conocer;</w:t>
      </w:r>
    </w:p>
    <w:p w14:paraId="0ACC0DC5" w14:textId="77777777" w:rsidR="00332C6F" w:rsidRPr="008C3F89" w:rsidRDefault="00332C6F" w:rsidP="00604D81">
      <w:pPr>
        <w:tabs>
          <w:tab w:val="left" w:pos="426"/>
        </w:tabs>
        <w:spacing w:after="0" w:line="240" w:lineRule="auto"/>
        <w:jc w:val="both"/>
        <w:rPr>
          <w:rFonts w:ascii="Franklin Gothic Medium Cond" w:hAnsi="Franklin Gothic Medium Cond"/>
          <w:b/>
          <w:sz w:val="24"/>
          <w:szCs w:val="24"/>
        </w:rPr>
      </w:pPr>
    </w:p>
    <w:p w14:paraId="5138E454"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Expedir las copias simples o certificadas que les sean ordenadas por acuerdo del Pleno del Consejo o las Comisiones;</w:t>
      </w:r>
    </w:p>
    <w:p w14:paraId="0E9C5957"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p>
    <w:p w14:paraId="1F1C0486"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Vigilar que los expedientes que se tramitan en las diversas áreas de la Secretaría Ejecutiva sean debidamente foliados, sellados y rubricados, dictando las instrucciones correspondientes;</w:t>
      </w:r>
    </w:p>
    <w:p w14:paraId="10E638B6" w14:textId="77777777" w:rsidR="000B232D" w:rsidRPr="008C3F89" w:rsidRDefault="000B232D" w:rsidP="00604D81">
      <w:pPr>
        <w:tabs>
          <w:tab w:val="left" w:pos="426"/>
        </w:tabs>
        <w:spacing w:after="0" w:line="240" w:lineRule="auto"/>
        <w:jc w:val="both"/>
        <w:rPr>
          <w:rFonts w:ascii="Franklin Gothic Medium Cond" w:hAnsi="Franklin Gothic Medium Cond"/>
          <w:b/>
          <w:sz w:val="24"/>
          <w:szCs w:val="24"/>
        </w:rPr>
      </w:pPr>
    </w:p>
    <w:p w14:paraId="6B1A6226"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w:t>
      </w:r>
      <w:r w:rsidRPr="008C3F89">
        <w:rPr>
          <w:rFonts w:ascii="Franklin Gothic Medium Cond" w:hAnsi="Franklin Gothic Medium Cond"/>
          <w:b/>
          <w:sz w:val="24"/>
          <w:szCs w:val="24"/>
        </w:rPr>
        <w:tab/>
      </w:r>
      <w:r w:rsidR="003C446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Ordenar y vigilar que se despachen sin demora los asuntos y correspondencia del Consejo y de sus Comisiones, por conducto de los titulares de las diversas áreas, referentes a asuntos en trámite o al desahogo de los oficios que se manden librar;</w:t>
      </w:r>
    </w:p>
    <w:p w14:paraId="6E34494F"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66ED3F21"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VIII.</w:t>
      </w:r>
      <w:r w:rsidRPr="008C3F89">
        <w:rPr>
          <w:rFonts w:ascii="Franklin Gothic Medium Cond" w:hAnsi="Franklin Gothic Medium Cond"/>
          <w:b/>
          <w:sz w:val="24"/>
          <w:szCs w:val="24"/>
        </w:rPr>
        <w:tab/>
      </w:r>
      <w:r w:rsidR="003C446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Ejercer bajo su responsabilidad, por sí mismo o por conducto de los servidores subalternos, la vigilancia y control que sea necesaria para evitar la pérdida o extravío de expedientes;</w:t>
      </w:r>
    </w:p>
    <w:p w14:paraId="369BB054"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p>
    <w:p w14:paraId="0DC84A1B"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IX.</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Vigilar que se practiquen las diligencias de notificación, ordenadas por su </w:t>
      </w:r>
      <w:proofErr w:type="gramStart"/>
      <w:r w:rsidRPr="008C3F89">
        <w:rPr>
          <w:rFonts w:ascii="Franklin Gothic Medium Cond" w:hAnsi="Franklin Gothic Medium Cond"/>
          <w:sz w:val="24"/>
          <w:szCs w:val="24"/>
        </w:rPr>
        <w:t>Presidente</w:t>
      </w:r>
      <w:proofErr w:type="gramEnd"/>
      <w:r w:rsidRPr="008C3F89">
        <w:rPr>
          <w:rFonts w:ascii="Franklin Gothic Medium Cond" w:hAnsi="Franklin Gothic Medium Cond"/>
          <w:sz w:val="24"/>
          <w:szCs w:val="24"/>
        </w:rPr>
        <w:t>, el Pleno del Consejo o las Comisiones, de los asuntos que se tramitan;</w:t>
      </w:r>
    </w:p>
    <w:p w14:paraId="57CF9B24" w14:textId="77777777" w:rsidR="00FF7914" w:rsidRPr="008C3F89" w:rsidRDefault="00FF7914" w:rsidP="00604D81">
      <w:pPr>
        <w:tabs>
          <w:tab w:val="left" w:pos="426"/>
        </w:tabs>
        <w:spacing w:after="0" w:line="240" w:lineRule="auto"/>
        <w:jc w:val="both"/>
        <w:rPr>
          <w:rFonts w:ascii="Franklin Gothic Medium Cond" w:hAnsi="Franklin Gothic Medium Cond"/>
          <w:b/>
          <w:sz w:val="24"/>
          <w:szCs w:val="24"/>
        </w:rPr>
      </w:pPr>
    </w:p>
    <w:p w14:paraId="527F89CC"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w:t>
      </w:r>
      <w:r w:rsidRPr="008C3F89">
        <w:rPr>
          <w:rFonts w:ascii="Franklin Gothic Medium Cond" w:hAnsi="Franklin Gothic Medium Cond"/>
          <w:b/>
          <w:sz w:val="24"/>
          <w:szCs w:val="24"/>
        </w:rPr>
        <w:tab/>
      </w:r>
      <w:r w:rsidR="003C446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Vigilar la recepción y registro de la correspondencia relacionada con los juicios de amparo que sean presentados en contra de resoluciones del Pleno del Consejo, de sus integrantes y de sus Comisiones, dándoles el trámite que en cada caso proceda;</w:t>
      </w:r>
    </w:p>
    <w:p w14:paraId="01D62929" w14:textId="77777777" w:rsidR="00097A60" w:rsidRPr="008C3F89" w:rsidRDefault="00097A60" w:rsidP="00604D81">
      <w:pPr>
        <w:tabs>
          <w:tab w:val="left" w:pos="426"/>
        </w:tabs>
        <w:spacing w:after="0" w:line="240" w:lineRule="auto"/>
        <w:jc w:val="both"/>
        <w:rPr>
          <w:rFonts w:ascii="Franklin Gothic Medium Cond" w:hAnsi="Franklin Gothic Medium Cond"/>
          <w:b/>
          <w:sz w:val="24"/>
          <w:szCs w:val="24"/>
        </w:rPr>
      </w:pPr>
    </w:p>
    <w:p w14:paraId="0FF5B967"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Vigilar que se </w:t>
      </w:r>
      <w:proofErr w:type="spellStart"/>
      <w:r w:rsidRPr="008C3F89">
        <w:rPr>
          <w:rFonts w:ascii="Franklin Gothic Medium Cond" w:hAnsi="Franklin Gothic Medium Cond"/>
          <w:sz w:val="24"/>
          <w:szCs w:val="24"/>
        </w:rPr>
        <w:t>requisiten</w:t>
      </w:r>
      <w:proofErr w:type="spellEnd"/>
      <w:r w:rsidRPr="008C3F89">
        <w:rPr>
          <w:rFonts w:ascii="Franklin Gothic Medium Cond" w:hAnsi="Franklin Gothic Medium Cond"/>
          <w:sz w:val="24"/>
          <w:szCs w:val="24"/>
        </w:rPr>
        <w:t xml:space="preserve"> los libros que acuerde el Pleno del Consejo;</w:t>
      </w:r>
    </w:p>
    <w:p w14:paraId="60D65E0A"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1AE28A44"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XII.</w:t>
      </w:r>
      <w:r w:rsidRPr="008C3F89">
        <w:rPr>
          <w:rFonts w:ascii="Franklin Gothic Medium Cond" w:hAnsi="Franklin Gothic Medium Cond"/>
          <w:b/>
          <w:sz w:val="24"/>
          <w:szCs w:val="24"/>
        </w:rPr>
        <w:tab/>
      </w:r>
      <w:r w:rsidR="003C446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Llevar el control y estadística de las resoluciones dictadas por el Pleno del Consejo que han causado ejecutoria;</w:t>
      </w:r>
    </w:p>
    <w:p w14:paraId="7FDF0401"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29A98823" w14:textId="77777777" w:rsidR="00D84680" w:rsidRPr="008C3F89" w:rsidRDefault="00AC3607"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XIII. </w:t>
      </w:r>
      <w:r w:rsidR="007C072B" w:rsidRPr="008C3F89">
        <w:rPr>
          <w:rFonts w:ascii="Franklin Gothic Medium Cond" w:hAnsi="Franklin Gothic Medium Cond"/>
          <w:b/>
          <w:sz w:val="24"/>
          <w:szCs w:val="24"/>
        </w:rPr>
        <w:t xml:space="preserve"> </w:t>
      </w:r>
      <w:r w:rsidR="00D84680" w:rsidRPr="008C3F89">
        <w:rPr>
          <w:rFonts w:ascii="Franklin Gothic Medium Cond" w:hAnsi="Franklin Gothic Medium Cond"/>
          <w:sz w:val="24"/>
          <w:szCs w:val="24"/>
        </w:rPr>
        <w:t>Integrar y elaborar el orden del día de las sesiones plenarias con la documentación soporte correspondiente;</w:t>
      </w:r>
    </w:p>
    <w:p w14:paraId="67D85E3C"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72A4147C" w14:textId="77777777" w:rsidR="00D84680" w:rsidRPr="008C3F89" w:rsidRDefault="00332C6F"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XIV.  </w:t>
      </w:r>
      <w:r w:rsidR="0070160F" w:rsidRPr="008C3F89">
        <w:rPr>
          <w:rFonts w:ascii="Franklin Gothic Medium Cond" w:hAnsi="Franklin Gothic Medium Cond"/>
          <w:b/>
          <w:sz w:val="24"/>
          <w:szCs w:val="24"/>
        </w:rPr>
        <w:t xml:space="preserve"> </w:t>
      </w:r>
      <w:r w:rsidR="00D84680" w:rsidRPr="008C3F89">
        <w:rPr>
          <w:rFonts w:ascii="Franklin Gothic Medium Cond" w:hAnsi="Franklin Gothic Medium Cond"/>
          <w:sz w:val="24"/>
          <w:szCs w:val="24"/>
        </w:rPr>
        <w:t xml:space="preserve">Convocar por instrucciones del </w:t>
      </w:r>
      <w:proofErr w:type="gramStart"/>
      <w:r w:rsidR="00D84680" w:rsidRPr="008C3F89">
        <w:rPr>
          <w:rFonts w:ascii="Franklin Gothic Medium Cond" w:hAnsi="Franklin Gothic Medium Cond"/>
          <w:sz w:val="24"/>
          <w:szCs w:val="24"/>
        </w:rPr>
        <w:t>Presidente</w:t>
      </w:r>
      <w:proofErr w:type="gramEnd"/>
      <w:r w:rsidR="00D84680" w:rsidRPr="008C3F89">
        <w:rPr>
          <w:rFonts w:ascii="Franklin Gothic Medium Cond" w:hAnsi="Franklin Gothic Medium Cond"/>
          <w:sz w:val="24"/>
          <w:szCs w:val="24"/>
        </w:rPr>
        <w:t xml:space="preserve"> del Consejo y por escrito, a cada uno de los Consejeros integrantes del Pleno del Consejo, por lo menos, con cuarenta y ocho horas de anticipación a las sesiones ordinarias y extraordinarias en cualquier momento;</w:t>
      </w:r>
    </w:p>
    <w:p w14:paraId="1BB2E072"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38593195"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XV.</w:t>
      </w:r>
      <w:r w:rsidRPr="008C3F89">
        <w:rPr>
          <w:rFonts w:ascii="Franklin Gothic Medium Cond" w:hAnsi="Franklin Gothic Medium Cond"/>
          <w:b/>
          <w:sz w:val="24"/>
          <w:szCs w:val="24"/>
        </w:rPr>
        <w:tab/>
      </w:r>
      <w:r w:rsidRPr="008C3F89">
        <w:rPr>
          <w:rFonts w:ascii="Franklin Gothic Medium Cond" w:hAnsi="Franklin Gothic Medium Cond"/>
          <w:sz w:val="24"/>
          <w:szCs w:val="24"/>
        </w:rPr>
        <w:t>Presentar al Pleno del Consejo los asuntos que le sean remitidos por las Comisiones para su consideración;</w:t>
      </w:r>
    </w:p>
    <w:p w14:paraId="50CFF57F"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5509F735" w14:textId="77777777" w:rsidR="00D84680" w:rsidRPr="008C3F89" w:rsidRDefault="00AC3607"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lastRenderedPageBreak/>
        <w:t xml:space="preserve">XVI. </w:t>
      </w:r>
      <w:r w:rsidR="002D7B57" w:rsidRPr="008C3F89">
        <w:rPr>
          <w:rFonts w:ascii="Franklin Gothic Medium Cond" w:hAnsi="Franklin Gothic Medium Cond"/>
          <w:b/>
          <w:sz w:val="24"/>
          <w:szCs w:val="24"/>
        </w:rPr>
        <w:t xml:space="preserve"> </w:t>
      </w:r>
      <w:r w:rsidR="0070160F" w:rsidRPr="008C3F89">
        <w:rPr>
          <w:rFonts w:ascii="Franklin Gothic Medium Cond" w:hAnsi="Franklin Gothic Medium Cond"/>
          <w:b/>
          <w:sz w:val="24"/>
          <w:szCs w:val="24"/>
        </w:rPr>
        <w:t xml:space="preserve"> </w:t>
      </w:r>
      <w:r w:rsidR="00D84680" w:rsidRPr="008C3F89">
        <w:rPr>
          <w:rFonts w:ascii="Franklin Gothic Medium Cond" w:hAnsi="Franklin Gothic Medium Cond"/>
          <w:sz w:val="24"/>
          <w:szCs w:val="24"/>
        </w:rPr>
        <w:t>En la celebración de las sesiones deberá pasar lista de asistencia a los integrantes del Pleno del Consejo, llevar el registro de ella y verificar la existencia del quórum legal previsto en la Ley Orgánica y en el presente Reglamento;</w:t>
      </w:r>
    </w:p>
    <w:p w14:paraId="7A5D7F92"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6FF403A4" w14:textId="77777777" w:rsidR="00D84680" w:rsidRPr="008C3F89" w:rsidRDefault="001F4B8C" w:rsidP="00604D81">
      <w:pPr>
        <w:tabs>
          <w:tab w:val="left" w:pos="426"/>
        </w:tabs>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 xml:space="preserve">XVII. </w:t>
      </w:r>
      <w:r w:rsidR="00AC3607" w:rsidRPr="008C3F89">
        <w:rPr>
          <w:rFonts w:ascii="Franklin Gothic Medium Cond" w:hAnsi="Franklin Gothic Medium Cond"/>
          <w:b/>
          <w:sz w:val="24"/>
          <w:szCs w:val="24"/>
        </w:rPr>
        <w:t xml:space="preserve"> </w:t>
      </w:r>
      <w:r w:rsidR="0070160F" w:rsidRPr="008C3F89">
        <w:rPr>
          <w:rFonts w:ascii="Franklin Gothic Medium Cond" w:hAnsi="Franklin Gothic Medium Cond"/>
          <w:b/>
          <w:sz w:val="24"/>
          <w:szCs w:val="24"/>
        </w:rPr>
        <w:t xml:space="preserve"> </w:t>
      </w:r>
      <w:r w:rsidR="00D84680" w:rsidRPr="008C3F89">
        <w:rPr>
          <w:rFonts w:ascii="Franklin Gothic Medium Cond" w:hAnsi="Franklin Gothic Medium Cond"/>
          <w:sz w:val="24"/>
          <w:szCs w:val="24"/>
        </w:rPr>
        <w:t>Tomar las votaciones en las sesiones plenarias y dar a conocer el resultado de las mismas;</w:t>
      </w:r>
    </w:p>
    <w:p w14:paraId="7F3C914D" w14:textId="77777777" w:rsidR="001423B6" w:rsidRPr="008C3F89" w:rsidRDefault="001423B6" w:rsidP="00604D81">
      <w:pPr>
        <w:tabs>
          <w:tab w:val="left" w:pos="426"/>
        </w:tabs>
        <w:spacing w:after="0" w:line="240" w:lineRule="auto"/>
        <w:jc w:val="both"/>
        <w:rPr>
          <w:rFonts w:ascii="Franklin Gothic Medium Cond" w:hAnsi="Franklin Gothic Medium Cond"/>
          <w:b/>
          <w:sz w:val="24"/>
          <w:szCs w:val="24"/>
        </w:rPr>
      </w:pPr>
    </w:p>
    <w:p w14:paraId="64428906" w14:textId="29CE3505" w:rsidR="00332C6F" w:rsidRPr="008C3F89" w:rsidRDefault="001F4B8C"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XVIII. </w:t>
      </w:r>
      <w:r w:rsidR="0070160F" w:rsidRPr="008C3F89">
        <w:rPr>
          <w:rFonts w:ascii="Franklin Gothic Medium Cond" w:hAnsi="Franklin Gothic Medium Cond"/>
          <w:b/>
          <w:sz w:val="24"/>
          <w:szCs w:val="24"/>
        </w:rPr>
        <w:t xml:space="preserve"> </w:t>
      </w:r>
      <w:r w:rsidR="00D84680" w:rsidRPr="008C3F89">
        <w:rPr>
          <w:rFonts w:ascii="Franklin Gothic Medium Cond" w:hAnsi="Franklin Gothic Medium Cond"/>
          <w:sz w:val="24"/>
          <w:szCs w:val="24"/>
        </w:rPr>
        <w:t xml:space="preserve">Elaborar el proyecto de acta de la sesión, someterla a aprobación del Pleno del Consejo y en su caso, incorporar las observaciones planteadas a la misma por los </w:t>
      </w:r>
      <w:proofErr w:type="gramStart"/>
      <w:r w:rsidR="00D84680" w:rsidRPr="008C3F89">
        <w:rPr>
          <w:rFonts w:ascii="Franklin Gothic Medium Cond" w:hAnsi="Franklin Gothic Medium Cond"/>
          <w:sz w:val="24"/>
          <w:szCs w:val="24"/>
        </w:rPr>
        <w:t>Consejeros</w:t>
      </w:r>
      <w:proofErr w:type="gramEnd"/>
      <w:r w:rsidR="00D84680" w:rsidRPr="008C3F89">
        <w:rPr>
          <w:rFonts w:ascii="Franklin Gothic Medium Cond" w:hAnsi="Franklin Gothic Medium Cond"/>
          <w:sz w:val="24"/>
          <w:szCs w:val="24"/>
        </w:rPr>
        <w:t>, firmar junto con el Presidente y los Consejeros integrantes del Pleno del Consejo las resoluciones que éste emita, así como las actas de las sesiones que se aprueben;</w:t>
      </w:r>
    </w:p>
    <w:p w14:paraId="4D864C99" w14:textId="77777777" w:rsidR="00233CAF" w:rsidRPr="008C3F89" w:rsidRDefault="00233CAF" w:rsidP="00604D81">
      <w:pPr>
        <w:tabs>
          <w:tab w:val="left" w:pos="426"/>
        </w:tabs>
        <w:spacing w:after="0" w:line="240" w:lineRule="auto"/>
        <w:jc w:val="both"/>
        <w:rPr>
          <w:rFonts w:ascii="Franklin Gothic Medium Cond" w:hAnsi="Franklin Gothic Medium Cond"/>
          <w:b/>
          <w:sz w:val="24"/>
          <w:szCs w:val="24"/>
        </w:rPr>
      </w:pPr>
    </w:p>
    <w:p w14:paraId="678F9653" w14:textId="4889120D" w:rsidR="00D84680" w:rsidRPr="008C3F89" w:rsidRDefault="00332C6F"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XIX.  </w:t>
      </w:r>
      <w:r w:rsidR="007274A2" w:rsidRPr="008C3F89">
        <w:rPr>
          <w:rFonts w:ascii="Franklin Gothic Medium Cond" w:hAnsi="Franklin Gothic Medium Cond"/>
          <w:b/>
          <w:sz w:val="24"/>
          <w:szCs w:val="24"/>
        </w:rPr>
        <w:t xml:space="preserve"> </w:t>
      </w:r>
      <w:r w:rsidR="00D84680" w:rsidRPr="008C3F89">
        <w:rPr>
          <w:rFonts w:ascii="Franklin Gothic Medium Cond" w:hAnsi="Franklin Gothic Medium Cond"/>
          <w:sz w:val="24"/>
          <w:szCs w:val="24"/>
        </w:rPr>
        <w:t>Llevar el registro de las actas y acuerdos aprobados por el Pleno del Consejo y un archivo de los mismos;</w:t>
      </w:r>
    </w:p>
    <w:p w14:paraId="0A86E49E"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73FD3B8A"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XX.</w:t>
      </w:r>
      <w:r w:rsidRPr="008C3F89">
        <w:rPr>
          <w:rFonts w:ascii="Franklin Gothic Medium Cond" w:hAnsi="Franklin Gothic Medium Cond"/>
          <w:b/>
          <w:sz w:val="24"/>
          <w:szCs w:val="24"/>
        </w:rPr>
        <w:tab/>
      </w:r>
      <w:r w:rsidRPr="008C3F89">
        <w:rPr>
          <w:rFonts w:ascii="Franklin Gothic Medium Cond" w:hAnsi="Franklin Gothic Medium Cond"/>
          <w:sz w:val="24"/>
          <w:szCs w:val="24"/>
        </w:rPr>
        <w:t>Dar seguimiento a los acuerdos plenarios, dando cuenta al Pleno del Consejo en la primera sesión de cada mes, de los acuerdos pendientes de cumplimiento;</w:t>
      </w:r>
    </w:p>
    <w:p w14:paraId="54E21B89"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01474119" w14:textId="77777777" w:rsidR="00D84680" w:rsidRPr="008C3F89" w:rsidRDefault="00332C6F"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XXI.  </w:t>
      </w:r>
      <w:r w:rsidR="00D84680" w:rsidRPr="008C3F89">
        <w:rPr>
          <w:rFonts w:ascii="Franklin Gothic Medium Cond" w:hAnsi="Franklin Gothic Medium Cond"/>
          <w:sz w:val="24"/>
          <w:szCs w:val="24"/>
        </w:rPr>
        <w:t xml:space="preserve">Remitir para su publicación en la página web del Tribunal y en el boletín judicial del Tribunal las determinaciones </w:t>
      </w:r>
      <w:r w:rsidR="003C4468" w:rsidRPr="008C3F89">
        <w:rPr>
          <w:rFonts w:ascii="Franklin Gothic Medium Cond" w:hAnsi="Franklin Gothic Medium Cond"/>
          <w:sz w:val="24"/>
          <w:szCs w:val="24"/>
        </w:rPr>
        <w:t>que,</w:t>
      </w:r>
      <w:r w:rsidR="00D84680" w:rsidRPr="008C3F89">
        <w:rPr>
          <w:rFonts w:ascii="Franklin Gothic Medium Cond" w:hAnsi="Franklin Gothic Medium Cond"/>
          <w:sz w:val="24"/>
          <w:szCs w:val="24"/>
        </w:rPr>
        <w:t xml:space="preserve"> por disposición del Pleno del Consejo, deban darse a conocer por ese medio o en su caso, para que surtan efectos cuando en los mismos así se establezca;</w:t>
      </w:r>
    </w:p>
    <w:p w14:paraId="259905E5"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7A83E34D" w14:textId="77777777" w:rsidR="00D84680" w:rsidRPr="008C3F89" w:rsidRDefault="00332C6F"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XXII.  </w:t>
      </w:r>
      <w:r w:rsidR="00D84680" w:rsidRPr="008C3F89">
        <w:rPr>
          <w:rFonts w:ascii="Franklin Gothic Medium Cond" w:hAnsi="Franklin Gothic Medium Cond"/>
          <w:sz w:val="24"/>
          <w:szCs w:val="24"/>
        </w:rPr>
        <w:t xml:space="preserve">Colaborar con el </w:t>
      </w:r>
      <w:proofErr w:type="gramStart"/>
      <w:r w:rsidR="00D84680" w:rsidRPr="008C3F89">
        <w:rPr>
          <w:rFonts w:ascii="Franklin Gothic Medium Cond" w:hAnsi="Franklin Gothic Medium Cond"/>
          <w:sz w:val="24"/>
          <w:szCs w:val="24"/>
        </w:rPr>
        <w:t>Presidente</w:t>
      </w:r>
      <w:proofErr w:type="gramEnd"/>
      <w:r w:rsidR="00D84680" w:rsidRPr="008C3F89">
        <w:rPr>
          <w:rFonts w:ascii="Franklin Gothic Medium Cond" w:hAnsi="Franklin Gothic Medium Cond"/>
          <w:sz w:val="24"/>
          <w:szCs w:val="24"/>
        </w:rPr>
        <w:t xml:space="preserve"> en la elaboración de los informes anuales, así como de los especiales que le requiera el Pleno del Consejo, y</w:t>
      </w:r>
    </w:p>
    <w:p w14:paraId="30B406C2"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p>
    <w:p w14:paraId="0574136D" w14:textId="77777777" w:rsidR="00C03189" w:rsidRPr="008C3F89" w:rsidRDefault="00A70164" w:rsidP="001423B6">
      <w:pPr>
        <w:tabs>
          <w:tab w:val="left" w:pos="426"/>
          <w:tab w:val="left" w:pos="709"/>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XXIII. </w:t>
      </w:r>
      <w:r w:rsidR="00D84680" w:rsidRPr="008C3F89">
        <w:rPr>
          <w:rFonts w:ascii="Franklin Gothic Medium Cond" w:hAnsi="Franklin Gothic Medium Cond"/>
          <w:sz w:val="24"/>
          <w:szCs w:val="24"/>
        </w:rPr>
        <w:t xml:space="preserve">Las demás obligaciones que establezca la Ley Orgánica, el presente Reglamento y los demás ordenamientos legales aplicables, así como las que le sean asignadas por el </w:t>
      </w:r>
      <w:proofErr w:type="gramStart"/>
      <w:r w:rsidR="00D84680" w:rsidRPr="008C3F89">
        <w:rPr>
          <w:rFonts w:ascii="Franklin Gothic Medium Cond" w:hAnsi="Franklin Gothic Medium Cond"/>
          <w:sz w:val="24"/>
          <w:szCs w:val="24"/>
        </w:rPr>
        <w:t>Presidente</w:t>
      </w:r>
      <w:proofErr w:type="gramEnd"/>
      <w:r w:rsidR="00D84680" w:rsidRPr="008C3F89">
        <w:rPr>
          <w:rFonts w:ascii="Franklin Gothic Medium Cond" w:hAnsi="Franklin Gothic Medium Cond"/>
          <w:sz w:val="24"/>
          <w:szCs w:val="24"/>
        </w:rPr>
        <w:t>, el Pleno del Consejo y las Comisiones.</w:t>
      </w:r>
    </w:p>
    <w:p w14:paraId="5119F2FF" w14:textId="77777777" w:rsidR="00A16A34" w:rsidRPr="008C3F89" w:rsidRDefault="00A16A34" w:rsidP="001423B6">
      <w:pPr>
        <w:tabs>
          <w:tab w:val="left" w:pos="426"/>
          <w:tab w:val="left" w:pos="709"/>
        </w:tabs>
        <w:spacing w:after="0" w:line="240" w:lineRule="auto"/>
        <w:jc w:val="both"/>
        <w:rPr>
          <w:rFonts w:ascii="Franklin Gothic Medium Cond" w:hAnsi="Franklin Gothic Medium Cond"/>
          <w:sz w:val="24"/>
          <w:szCs w:val="24"/>
        </w:rPr>
      </w:pPr>
    </w:p>
    <w:p w14:paraId="6B8BF587"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TESORERÍA</w:t>
      </w:r>
    </w:p>
    <w:p w14:paraId="73573486" w14:textId="77777777" w:rsidR="00124E3F" w:rsidRPr="008C3F89" w:rsidRDefault="00124E3F" w:rsidP="00604D81">
      <w:pPr>
        <w:spacing w:after="0" w:line="240" w:lineRule="auto"/>
        <w:jc w:val="center"/>
        <w:rPr>
          <w:rFonts w:ascii="Franklin Gothic Medium Cond" w:hAnsi="Franklin Gothic Medium Cond"/>
          <w:b/>
          <w:sz w:val="24"/>
          <w:szCs w:val="24"/>
        </w:rPr>
      </w:pPr>
    </w:p>
    <w:p w14:paraId="7386FBE0" w14:textId="77777777" w:rsidR="00D84680" w:rsidRPr="008C3F89" w:rsidRDefault="00D84680" w:rsidP="00604D81">
      <w:pPr>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 xml:space="preserve">Artículo 83. </w:t>
      </w:r>
      <w:r w:rsidRPr="008C3F89">
        <w:rPr>
          <w:rFonts w:ascii="Franklin Gothic Medium Cond" w:hAnsi="Franklin Gothic Medium Cond"/>
          <w:sz w:val="24"/>
          <w:szCs w:val="24"/>
        </w:rPr>
        <w:t>Corresponden al Tesorero, además de las funciones previstas en el artículo 77 de la Ley Orgánica, las siguientes:</w:t>
      </w:r>
    </w:p>
    <w:p w14:paraId="1C79C2AE" w14:textId="77777777" w:rsidR="00D84680" w:rsidRPr="008C3F89" w:rsidRDefault="00D84680" w:rsidP="00604D81">
      <w:pPr>
        <w:spacing w:after="0" w:line="240" w:lineRule="auto"/>
        <w:jc w:val="both"/>
        <w:rPr>
          <w:rFonts w:ascii="Franklin Gothic Medium Cond" w:hAnsi="Franklin Gothic Medium Cond"/>
          <w:b/>
          <w:sz w:val="24"/>
          <w:szCs w:val="24"/>
        </w:rPr>
      </w:pPr>
    </w:p>
    <w:p w14:paraId="062E3BE5"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w:t>
      </w:r>
      <w:r w:rsidRPr="008C3F89">
        <w:rPr>
          <w:rFonts w:ascii="Franklin Gothic Medium Cond" w:hAnsi="Franklin Gothic Medium Cond"/>
          <w:b/>
          <w:sz w:val="24"/>
          <w:szCs w:val="24"/>
        </w:rPr>
        <w:tab/>
      </w:r>
      <w:r w:rsidRPr="008C3F89">
        <w:rPr>
          <w:rFonts w:ascii="Franklin Gothic Medium Cond" w:hAnsi="Franklin Gothic Medium Cond"/>
          <w:sz w:val="24"/>
          <w:szCs w:val="24"/>
        </w:rPr>
        <w:t>Coordinar las funciones administrativas relacionadas con la planeación, programación, organización, dirección, control y manejo de recursos financieros, materiales, de informática y de toda índole, que tengan por objeto proporcionar los servicios necesarios para el óptimo funcionamiento del Consejo, conforme al presupuesto autorizado y a los lineamientos fijados por el Pleno del Consejo;</w:t>
      </w:r>
    </w:p>
    <w:p w14:paraId="36BC79E3"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779CCE0E"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w:t>
      </w:r>
      <w:r w:rsidRPr="008C3F89">
        <w:rPr>
          <w:rFonts w:ascii="Franklin Gothic Medium Cond" w:hAnsi="Franklin Gothic Medium Cond"/>
          <w:b/>
          <w:sz w:val="24"/>
          <w:szCs w:val="24"/>
        </w:rPr>
        <w:tab/>
      </w:r>
      <w:r w:rsidRPr="008C3F89">
        <w:rPr>
          <w:rFonts w:ascii="Franklin Gothic Medium Cond" w:hAnsi="Franklin Gothic Medium Cond"/>
          <w:sz w:val="24"/>
          <w:szCs w:val="24"/>
        </w:rPr>
        <w:t>Vigilar la correcta aplicación de los criterios de economía, austeridad y disciplina que regirán para la elaboración, control y ejercicio anual del presupuesto de egresos autorizado por el Pleno del Consejo;</w:t>
      </w:r>
    </w:p>
    <w:p w14:paraId="5599F20F"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0DE816C6"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Plantear al Pleno del Consejo, la necesidad de elaborar, modificar y actualizar acuerdos generales, normas, reglas, bases generales, lineamientos y políticas que permitan </w:t>
      </w:r>
      <w:proofErr w:type="spellStart"/>
      <w:r w:rsidRPr="008C3F89">
        <w:rPr>
          <w:rFonts w:ascii="Franklin Gothic Medium Cond" w:hAnsi="Franklin Gothic Medium Cond"/>
          <w:sz w:val="24"/>
          <w:szCs w:val="24"/>
        </w:rPr>
        <w:t>eficientar</w:t>
      </w:r>
      <w:proofErr w:type="spellEnd"/>
      <w:r w:rsidRPr="008C3F89">
        <w:rPr>
          <w:rFonts w:ascii="Franklin Gothic Medium Cond" w:hAnsi="Franklin Gothic Medium Cond"/>
          <w:sz w:val="24"/>
          <w:szCs w:val="24"/>
        </w:rPr>
        <w:t xml:space="preserve"> y regular la administración de los recursos humanos, materiales y financieros;</w:t>
      </w:r>
    </w:p>
    <w:p w14:paraId="1BBE5DEF"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71264F8C"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IV.</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Cumplimentar en el ámbito de su competencia, los acuerdos que emita el Pleno del Consejo o las Comisiones;</w:t>
      </w:r>
    </w:p>
    <w:p w14:paraId="65C690C3"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0DAC800E"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Gestionar ante terceros los pagos de prestaciones, seguros e impuestos retenidos a los servidores públicos, así como vigilar el cumplimiento de las disposiciones fiscales y sus modificaciones, y</w:t>
      </w:r>
    </w:p>
    <w:p w14:paraId="2DB94C30"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38ACA2A2"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lastRenderedPageBreak/>
        <w:t>VI.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Las demás que le atribuyan expresamente las disposiciones jurídicas y administrativas aplicables.</w:t>
      </w:r>
    </w:p>
    <w:p w14:paraId="51E7E87B"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48CEA966" w14:textId="14B35527" w:rsidR="00D84680"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CONTRALORÍA</w:t>
      </w:r>
    </w:p>
    <w:p w14:paraId="3ED677CF" w14:textId="77777777" w:rsidR="00E54EE2" w:rsidRPr="008C3F89" w:rsidRDefault="00E54EE2" w:rsidP="00604D81">
      <w:pPr>
        <w:spacing w:after="0" w:line="240" w:lineRule="auto"/>
        <w:jc w:val="center"/>
        <w:rPr>
          <w:rFonts w:ascii="Franklin Gothic Medium Cond" w:hAnsi="Franklin Gothic Medium Cond"/>
          <w:b/>
          <w:sz w:val="24"/>
          <w:szCs w:val="24"/>
        </w:rPr>
      </w:pPr>
    </w:p>
    <w:p w14:paraId="66B6AF39" w14:textId="77777777" w:rsidR="000D51B7" w:rsidRPr="003F3203" w:rsidRDefault="000D51B7" w:rsidP="000D51B7">
      <w:pPr>
        <w:tabs>
          <w:tab w:val="left" w:pos="426"/>
        </w:tabs>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(Reformado por Ac</w:t>
      </w:r>
      <w:r>
        <w:rPr>
          <w:rFonts w:ascii="Franklin Gothic Medium Cond" w:hAnsi="Franklin Gothic Medium Cond"/>
          <w:bCs/>
          <w:sz w:val="24"/>
          <w:szCs w:val="24"/>
        </w:rPr>
        <w:t>. Gral.</w:t>
      </w:r>
      <w:r w:rsidRPr="003F3203">
        <w:rPr>
          <w:rFonts w:ascii="Franklin Gothic Medium Cond" w:hAnsi="Franklin Gothic Medium Cond"/>
          <w:bCs/>
          <w:sz w:val="24"/>
          <w:szCs w:val="24"/>
        </w:rPr>
        <w:t xml:space="preserve"> 02/2023 del C. J., P. O. 27 – sep. – 2023)</w:t>
      </w:r>
    </w:p>
    <w:p w14:paraId="760247C8" w14:textId="188B350A"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84. </w:t>
      </w:r>
      <w:r w:rsidR="00E54EE2" w:rsidRPr="00E54EE2">
        <w:rPr>
          <w:rFonts w:ascii="Franklin Gothic Medium Cond" w:hAnsi="Franklin Gothic Medium Cond"/>
          <w:b/>
          <w:bCs/>
          <w:sz w:val="24"/>
          <w:szCs w:val="24"/>
        </w:rPr>
        <w:t>La Contraloría, a través de su titular, tendrá las obligaciones que establece el artículo 80, de la Ley Orgánica y las siguientes:</w:t>
      </w:r>
    </w:p>
    <w:p w14:paraId="5088C189" w14:textId="77777777" w:rsidR="00E508B5" w:rsidRPr="008C3F89" w:rsidRDefault="00E508B5" w:rsidP="00604D81">
      <w:pPr>
        <w:tabs>
          <w:tab w:val="left" w:pos="426"/>
        </w:tabs>
        <w:spacing w:after="0" w:line="240" w:lineRule="auto"/>
        <w:jc w:val="both"/>
        <w:rPr>
          <w:rFonts w:ascii="Franklin Gothic Medium Cond" w:hAnsi="Franklin Gothic Medium Cond"/>
          <w:b/>
          <w:sz w:val="24"/>
          <w:szCs w:val="24"/>
        </w:rPr>
      </w:pPr>
    </w:p>
    <w:p w14:paraId="2975849B"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w:t>
      </w:r>
      <w:r w:rsidRPr="008C3F89">
        <w:rPr>
          <w:rFonts w:ascii="Franklin Gothic Medium Cond" w:hAnsi="Franklin Gothic Medium Cond"/>
          <w:b/>
          <w:sz w:val="24"/>
          <w:szCs w:val="24"/>
        </w:rPr>
        <w:tab/>
      </w:r>
      <w:r w:rsidRPr="008C3F89">
        <w:rPr>
          <w:rFonts w:ascii="Franklin Gothic Medium Cond" w:hAnsi="Franklin Gothic Medium Cond"/>
          <w:sz w:val="24"/>
          <w:szCs w:val="24"/>
        </w:rPr>
        <w:t>Intervenir en la revisión de los programas anuales de adquisiciones, arrendamientos y prestación de servicios, de obra pública, enajenación de bienes muebles y los demás que refieran manejo de los recursos, así como de las bases conforme a las cuales se sujetarán los procedimientos de licitación pública, invitación restringida y adjudicación directa;</w:t>
      </w:r>
    </w:p>
    <w:p w14:paraId="1C6CEE00"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19F3389D"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w:t>
      </w:r>
      <w:r w:rsidRPr="008C3F89">
        <w:rPr>
          <w:rFonts w:ascii="Franklin Gothic Medium Cond" w:hAnsi="Franklin Gothic Medium Cond"/>
          <w:b/>
          <w:sz w:val="24"/>
          <w:szCs w:val="24"/>
        </w:rPr>
        <w:tab/>
      </w:r>
      <w:r w:rsidRPr="008C3F89">
        <w:rPr>
          <w:rFonts w:ascii="Franklin Gothic Medium Cond" w:hAnsi="Franklin Gothic Medium Cond"/>
          <w:sz w:val="24"/>
          <w:szCs w:val="24"/>
        </w:rPr>
        <w:t>Establecer e instrumentar las políticas, procedimientos y estrategias de operación de la contraloría, conforme a la normatividad en materia de auditoría, visitas administrativas, control y evaluación, responsabilidades, quejas, denuncias e inconformidades del Poder Judicial;</w:t>
      </w:r>
    </w:p>
    <w:p w14:paraId="22CFA4DF"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12F4BD94"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Someter a la consideración y aprobación del Pleno del Consejo el programa anual de auditoría, visitas administrativas, declaración de modificación patrimonial, participación en inventarios y los demás inherentes a las funciones a cargo de la contraloría, así como encomendar a las áreas dependientes de ésta su ejecución y acciones;</w:t>
      </w:r>
    </w:p>
    <w:p w14:paraId="5219A3F1"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3CB331D6"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IV.</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Llevar a cabo las visitas administrativas que le instruya el Pleno del Consejo, a las áreas no jurisdiccionales, en materia de planeación, presupuesto, ingresos, egresos, financieras, administrativas, operacionales, fondos y valores, obra pública, recursos humanos, contabilidad y de cualquier otro tipo, a las áreas que conforman el Poder Judicial, emitiendo el informe correspondiente a que haya lugar, pudiendo ampliar el objeto de dicha visita, con el propósito de transparentar la gestión del manejo de sus recursos;</w:t>
      </w:r>
    </w:p>
    <w:p w14:paraId="418BBE0D"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2906D45D"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w:t>
      </w:r>
      <w:r w:rsidRPr="008C3F89">
        <w:rPr>
          <w:rFonts w:ascii="Franklin Gothic Medium Cond" w:hAnsi="Franklin Gothic Medium Cond"/>
          <w:b/>
          <w:sz w:val="24"/>
          <w:szCs w:val="24"/>
        </w:rPr>
        <w:tab/>
      </w:r>
      <w:r w:rsidRPr="008C3F89">
        <w:rPr>
          <w:rFonts w:ascii="Franklin Gothic Medium Cond" w:hAnsi="Franklin Gothic Medium Cond"/>
          <w:sz w:val="24"/>
          <w:szCs w:val="24"/>
        </w:rPr>
        <w:t xml:space="preserve">Si en el ejercicio de sus funciones y en uso de sus facultades, advirtiera irregularidades, levantará el acta correspondiente y dará cuenta al Pleno del Consejo en un término de veinticuatro horas; </w:t>
      </w:r>
    </w:p>
    <w:p w14:paraId="060DACE2" w14:textId="77777777" w:rsidR="00A16A34" w:rsidRPr="008C3F89" w:rsidRDefault="00A16A34" w:rsidP="00604D81">
      <w:pPr>
        <w:tabs>
          <w:tab w:val="left" w:pos="426"/>
        </w:tabs>
        <w:spacing w:after="0" w:line="240" w:lineRule="auto"/>
        <w:jc w:val="both"/>
        <w:rPr>
          <w:rFonts w:ascii="Franklin Gothic Medium Cond" w:hAnsi="Franklin Gothic Medium Cond"/>
          <w:b/>
          <w:sz w:val="24"/>
          <w:szCs w:val="24"/>
        </w:rPr>
      </w:pPr>
    </w:p>
    <w:p w14:paraId="55AE1D50"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Apoyar a la Comisión de Administración en la formulación de las observaciones y recomendaciones derivadas de las auditorias, revisiones o visitas, efectuar el seguimiento sobre el cumplimiento de las medidas correctivas que se hubieren acordado para su </w:t>
      </w:r>
      <w:proofErr w:type="spellStart"/>
      <w:r w:rsidRPr="008C3F89">
        <w:rPr>
          <w:rFonts w:ascii="Franklin Gothic Medium Cond" w:hAnsi="Franklin Gothic Medium Cond"/>
          <w:sz w:val="24"/>
          <w:szCs w:val="24"/>
        </w:rPr>
        <w:t>solventación</w:t>
      </w:r>
      <w:proofErr w:type="spellEnd"/>
      <w:r w:rsidRPr="008C3F89">
        <w:rPr>
          <w:rFonts w:ascii="Franklin Gothic Medium Cond" w:hAnsi="Franklin Gothic Medium Cond"/>
          <w:sz w:val="24"/>
          <w:szCs w:val="24"/>
        </w:rPr>
        <w:t>;</w:t>
      </w:r>
    </w:p>
    <w:p w14:paraId="13A75D48"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16B2571E"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 xml:space="preserve">En coordinación con la Comisión de Administración, verificar que la elaboración de la cuenta pública cumpla con la normatividad respectiva y se apegue a los principios de contabilidad aplicables al sector público, así como verificar también, </w:t>
      </w:r>
      <w:r w:rsidR="00D158BC" w:rsidRPr="008C3F89">
        <w:rPr>
          <w:rFonts w:ascii="Franklin Gothic Medium Cond" w:hAnsi="Franklin Gothic Medium Cond"/>
          <w:sz w:val="24"/>
          <w:szCs w:val="24"/>
        </w:rPr>
        <w:t>que,</w:t>
      </w:r>
      <w:r w:rsidRPr="008C3F89">
        <w:rPr>
          <w:rFonts w:ascii="Franklin Gothic Medium Cond" w:hAnsi="Franklin Gothic Medium Cond"/>
          <w:sz w:val="24"/>
          <w:szCs w:val="24"/>
        </w:rPr>
        <w:t xml:space="preserve"> en los casos de contratación de obras o servicios, la información relacionada con la documentación justificativa y comprobatoria de la cuenta pública </w:t>
      </w:r>
      <w:r w:rsidR="00124E3F" w:rsidRPr="008C3F89">
        <w:rPr>
          <w:rFonts w:ascii="Franklin Gothic Medium Cond" w:hAnsi="Franklin Gothic Medium Cond"/>
          <w:sz w:val="24"/>
          <w:szCs w:val="24"/>
        </w:rPr>
        <w:t>esté</w:t>
      </w:r>
      <w:r w:rsidRPr="008C3F89">
        <w:rPr>
          <w:rFonts w:ascii="Franklin Gothic Medium Cond" w:hAnsi="Franklin Gothic Medium Cond"/>
          <w:sz w:val="24"/>
          <w:szCs w:val="24"/>
        </w:rPr>
        <w:t xml:space="preserve"> debidamente integrada;</w:t>
      </w:r>
    </w:p>
    <w:p w14:paraId="52C4EA12"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67549C03" w14:textId="77777777" w:rsidR="00D84680" w:rsidRPr="008C3F89" w:rsidRDefault="00332C6F"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VIII. </w:t>
      </w:r>
      <w:r w:rsidR="005B5496" w:rsidRPr="008C3F89">
        <w:rPr>
          <w:rFonts w:ascii="Franklin Gothic Medium Cond" w:hAnsi="Franklin Gothic Medium Cond"/>
          <w:b/>
          <w:sz w:val="24"/>
          <w:szCs w:val="24"/>
        </w:rPr>
        <w:t xml:space="preserve"> </w:t>
      </w:r>
      <w:r w:rsidR="0076284B" w:rsidRPr="008C3F89">
        <w:rPr>
          <w:rFonts w:ascii="Franklin Gothic Medium Cond" w:hAnsi="Franklin Gothic Medium Cond"/>
          <w:b/>
          <w:sz w:val="24"/>
          <w:szCs w:val="24"/>
        </w:rPr>
        <w:t xml:space="preserve"> </w:t>
      </w:r>
      <w:r w:rsidR="00D84680" w:rsidRPr="008C3F89">
        <w:rPr>
          <w:rFonts w:ascii="Franklin Gothic Medium Cond" w:hAnsi="Franklin Gothic Medium Cond"/>
          <w:sz w:val="24"/>
          <w:szCs w:val="24"/>
        </w:rPr>
        <w:t>Delegar o conferir las atribuciones que fueren necesarias al personal adscrito a la contraloría para el debido cumplimiento de los asuntos de su competencia, con el objeto de cumplir con la máxima diligencia las funciones y atribuciones que le corresponden;</w:t>
      </w:r>
    </w:p>
    <w:p w14:paraId="33F21960"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2843D066" w14:textId="34355530" w:rsidR="00332C6F"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IX.</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Expedir las autorizaciones que se requieran de cualquier documentación que obre en los archivos de la contraloría, excepto las que por su especial naturaleza sea considerada información y/o documentación clasificada como confidencial o reservada, con respecto a los procedimientos administrativos de responsabilidad, auditorías y situación patrimonial de los servidores públicos del Poder Judicial, en términos de la Ley de Transparencia y Acceso a la Información Pública del Estado;</w:t>
      </w:r>
    </w:p>
    <w:p w14:paraId="4C9EB00C"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lastRenderedPageBreak/>
        <w:t>X.</w:t>
      </w:r>
      <w:r w:rsidRPr="008C3F89">
        <w:rPr>
          <w:rFonts w:ascii="Franklin Gothic Medium Cond" w:hAnsi="Franklin Gothic Medium Cond"/>
          <w:b/>
          <w:sz w:val="24"/>
          <w:szCs w:val="24"/>
        </w:rPr>
        <w:tab/>
      </w:r>
      <w:r w:rsidR="005B5496"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Ordenar el registro, seguimiento y resguardo de las declaraciones de situación patrimonial presentadas por los servidores públicos que integran el Poder Judicial;</w:t>
      </w:r>
    </w:p>
    <w:p w14:paraId="7ED491C6"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3BE95BD4"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XI.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Intervenir en los procesos de entrega-recepción de los servidores públicos de conformidad a los lineamientos establecidos para tal efecto;</w:t>
      </w:r>
    </w:p>
    <w:p w14:paraId="0274BA72"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53216681"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XII.</w:t>
      </w:r>
      <w:r w:rsidRPr="008C3F89">
        <w:rPr>
          <w:rFonts w:ascii="Franklin Gothic Medium Cond" w:hAnsi="Franklin Gothic Medium Cond"/>
          <w:b/>
          <w:sz w:val="24"/>
          <w:szCs w:val="24"/>
        </w:rPr>
        <w:tab/>
      </w:r>
      <w:r w:rsidR="003C446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Formular y presentar los anteproyectos de programas y presupuestos de la contraloría y proponer las adecuaciones que requiera su correcto ejercicio, y</w:t>
      </w:r>
      <w:r w:rsidRPr="008C3F89">
        <w:rPr>
          <w:rFonts w:ascii="Franklin Gothic Medium Cond" w:hAnsi="Franklin Gothic Medium Cond"/>
          <w:b/>
          <w:sz w:val="24"/>
          <w:szCs w:val="24"/>
        </w:rPr>
        <w:t xml:space="preserve"> </w:t>
      </w:r>
    </w:p>
    <w:p w14:paraId="43663A75" w14:textId="77777777" w:rsidR="00EB6BF0" w:rsidRPr="008C3F89" w:rsidRDefault="00EB6BF0" w:rsidP="00604D81">
      <w:pPr>
        <w:tabs>
          <w:tab w:val="left" w:pos="426"/>
        </w:tabs>
        <w:spacing w:after="0" w:line="240" w:lineRule="auto"/>
        <w:jc w:val="both"/>
        <w:rPr>
          <w:rFonts w:ascii="Franklin Gothic Medium Cond" w:hAnsi="Franklin Gothic Medium Cond"/>
          <w:sz w:val="24"/>
          <w:szCs w:val="24"/>
        </w:rPr>
      </w:pPr>
    </w:p>
    <w:p w14:paraId="43DD71F2" w14:textId="77777777" w:rsidR="00EB6BF0" w:rsidRPr="008C3F89" w:rsidRDefault="00EB6BF0" w:rsidP="00604D81">
      <w:pPr>
        <w:tabs>
          <w:tab w:val="left" w:pos="426"/>
        </w:tabs>
        <w:spacing w:after="0" w:line="240" w:lineRule="auto"/>
        <w:jc w:val="both"/>
        <w:rPr>
          <w:rFonts w:ascii="Franklin Gothic Medium Cond" w:hAnsi="Franklin Gothic Medium Cond"/>
          <w:sz w:val="24"/>
          <w:szCs w:val="24"/>
        </w:rPr>
      </w:pPr>
      <w:bookmarkStart w:id="5" w:name="_Hlk529782504"/>
      <w:r w:rsidRPr="008C3F89">
        <w:rPr>
          <w:rFonts w:ascii="Franklin Gothic Medium Cond" w:hAnsi="Franklin Gothic Medium Cond"/>
          <w:sz w:val="24"/>
          <w:szCs w:val="24"/>
        </w:rPr>
        <w:t>(Reformado por Ac. No. 04</w:t>
      </w:r>
      <w:r w:rsidR="00562FEC" w:rsidRPr="008C3F89">
        <w:rPr>
          <w:rFonts w:ascii="Franklin Gothic Medium Cond" w:hAnsi="Franklin Gothic Medium Cond"/>
          <w:sz w:val="24"/>
          <w:szCs w:val="24"/>
        </w:rPr>
        <w:t xml:space="preserve"> del C. J.</w:t>
      </w:r>
      <w:r w:rsidRPr="008C3F89">
        <w:rPr>
          <w:rFonts w:ascii="Franklin Gothic Medium Cond" w:hAnsi="Franklin Gothic Medium Cond"/>
          <w:sz w:val="24"/>
          <w:szCs w:val="24"/>
        </w:rPr>
        <w:t>, P. O. 24 – oct. - 2018)</w:t>
      </w:r>
    </w:p>
    <w:bookmarkEnd w:id="5"/>
    <w:p w14:paraId="216929C8" w14:textId="77777777" w:rsidR="00E508B5" w:rsidRPr="008C3F89" w:rsidRDefault="00E508B5" w:rsidP="00604D81">
      <w:pPr>
        <w:spacing w:after="0" w:line="240" w:lineRule="auto"/>
        <w:jc w:val="both"/>
        <w:rPr>
          <w:rFonts w:ascii="Franklin Gothic Medium Cond" w:eastAsiaTheme="minorHAnsi" w:hAnsi="Franklin Gothic Medium Cond" w:cs="Arial"/>
          <w:b/>
          <w:sz w:val="24"/>
          <w:szCs w:val="24"/>
          <w:lang w:eastAsia="en-US"/>
        </w:rPr>
      </w:pPr>
      <w:r w:rsidRPr="008C3F89">
        <w:rPr>
          <w:rFonts w:ascii="Franklin Gothic Medium Cond" w:eastAsiaTheme="minorHAnsi" w:hAnsi="Franklin Gothic Medium Cond" w:cs="Arial"/>
          <w:b/>
          <w:sz w:val="24"/>
          <w:szCs w:val="24"/>
          <w:lang w:eastAsia="en-US"/>
        </w:rPr>
        <w:t xml:space="preserve">XIII. </w:t>
      </w:r>
      <w:r w:rsidR="003D31AF" w:rsidRPr="008C3F89">
        <w:rPr>
          <w:rFonts w:ascii="Franklin Gothic Medium Cond" w:eastAsiaTheme="minorHAnsi" w:hAnsi="Franklin Gothic Medium Cond" w:cs="Arial"/>
          <w:b/>
          <w:sz w:val="24"/>
          <w:szCs w:val="24"/>
          <w:lang w:eastAsia="en-US"/>
        </w:rPr>
        <w:t xml:space="preserve">  </w:t>
      </w:r>
      <w:r w:rsidRPr="009743A1">
        <w:rPr>
          <w:rFonts w:ascii="Franklin Gothic Medium Cond" w:eastAsiaTheme="minorHAnsi" w:hAnsi="Franklin Gothic Medium Cond" w:cs="Arial"/>
          <w:bCs/>
          <w:sz w:val="24"/>
          <w:szCs w:val="24"/>
          <w:lang w:eastAsia="en-US"/>
        </w:rPr>
        <w:t>Recibir e investigar las denuncias o quejas presentadas de oficio o a petición de parte interesada, previstas por la presente ley;</w:t>
      </w:r>
    </w:p>
    <w:p w14:paraId="5A74A177" w14:textId="77777777" w:rsidR="00882BE6" w:rsidRPr="008C3F89" w:rsidRDefault="00882BE6" w:rsidP="00604D81">
      <w:pPr>
        <w:tabs>
          <w:tab w:val="left" w:pos="426"/>
        </w:tabs>
        <w:spacing w:after="0" w:line="240" w:lineRule="auto"/>
        <w:jc w:val="both"/>
        <w:rPr>
          <w:rFonts w:ascii="Franklin Gothic Medium Cond" w:hAnsi="Franklin Gothic Medium Cond"/>
          <w:sz w:val="24"/>
          <w:szCs w:val="24"/>
        </w:rPr>
      </w:pPr>
      <w:bookmarkStart w:id="6" w:name="_Hlk529793866"/>
    </w:p>
    <w:p w14:paraId="47633AD5" w14:textId="77777777" w:rsidR="001D628A" w:rsidRPr="008C3F89" w:rsidRDefault="001D628A"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t>(Adición por Ac. No. 04</w:t>
      </w:r>
      <w:r w:rsidR="00562FEC" w:rsidRPr="008C3F89">
        <w:rPr>
          <w:rFonts w:ascii="Franklin Gothic Medium Cond" w:hAnsi="Franklin Gothic Medium Cond"/>
          <w:sz w:val="24"/>
          <w:szCs w:val="24"/>
        </w:rPr>
        <w:t xml:space="preserve"> del C. J.</w:t>
      </w:r>
      <w:r w:rsidRPr="008C3F89">
        <w:rPr>
          <w:rFonts w:ascii="Franklin Gothic Medium Cond" w:hAnsi="Franklin Gothic Medium Cond"/>
          <w:sz w:val="24"/>
          <w:szCs w:val="24"/>
        </w:rPr>
        <w:t>, P. O. 24 – oct. - 2018)</w:t>
      </w:r>
    </w:p>
    <w:bookmarkEnd w:id="6"/>
    <w:p w14:paraId="44D4C6BC" w14:textId="77777777" w:rsidR="001D628A" w:rsidRPr="008C3F89" w:rsidRDefault="001D628A" w:rsidP="00604D81">
      <w:pPr>
        <w:spacing w:after="0" w:line="240" w:lineRule="auto"/>
        <w:jc w:val="both"/>
        <w:rPr>
          <w:rFonts w:ascii="Franklin Gothic Medium Cond" w:eastAsiaTheme="minorHAnsi" w:hAnsi="Franklin Gothic Medium Cond" w:cs="Arial"/>
          <w:b/>
          <w:sz w:val="24"/>
          <w:szCs w:val="24"/>
          <w:lang w:eastAsia="en-US"/>
        </w:rPr>
      </w:pPr>
      <w:r w:rsidRPr="008C3F89">
        <w:rPr>
          <w:rFonts w:ascii="Franklin Gothic Medium Cond" w:eastAsiaTheme="minorHAnsi" w:hAnsi="Franklin Gothic Medium Cond" w:cs="Arial"/>
          <w:b/>
          <w:sz w:val="24"/>
          <w:szCs w:val="24"/>
          <w:lang w:eastAsia="en-US"/>
        </w:rPr>
        <w:t xml:space="preserve">XIV. </w:t>
      </w:r>
      <w:r w:rsidR="003D31AF" w:rsidRPr="008C3F89">
        <w:rPr>
          <w:rFonts w:ascii="Franklin Gothic Medium Cond" w:eastAsiaTheme="minorHAnsi" w:hAnsi="Franklin Gothic Medium Cond" w:cs="Arial"/>
          <w:b/>
          <w:sz w:val="24"/>
          <w:szCs w:val="24"/>
          <w:lang w:eastAsia="en-US"/>
        </w:rPr>
        <w:t xml:space="preserve"> </w:t>
      </w:r>
      <w:r w:rsidRPr="009743A1">
        <w:rPr>
          <w:rFonts w:ascii="Franklin Gothic Medium Cond" w:eastAsiaTheme="minorHAnsi" w:hAnsi="Franklin Gothic Medium Cond" w:cs="Arial"/>
          <w:bCs/>
          <w:sz w:val="24"/>
          <w:szCs w:val="24"/>
          <w:lang w:eastAsia="en-US"/>
        </w:rPr>
        <w:t>Investigar los actos u omisiones de los servidores públicos de las que tenga conocimiento; determinar si existen o no elementos que presuman conductas constitutivas de probables faltas administrativas, calificando si dichas conductas son faltas administrativas graves o no graves, y de resultar procedente, remitir el informe de presunta responsabilidad a la autoridad substanciadora para el trámite del procedimiento correspondiente;</w:t>
      </w:r>
    </w:p>
    <w:p w14:paraId="0B379A59" w14:textId="77777777" w:rsidR="00683709" w:rsidRPr="008C3F89" w:rsidRDefault="00683709" w:rsidP="00604D81">
      <w:pPr>
        <w:tabs>
          <w:tab w:val="left" w:pos="426"/>
        </w:tabs>
        <w:spacing w:after="0" w:line="240" w:lineRule="auto"/>
        <w:jc w:val="both"/>
        <w:rPr>
          <w:rFonts w:ascii="Franklin Gothic Medium Cond" w:hAnsi="Franklin Gothic Medium Cond"/>
          <w:sz w:val="24"/>
          <w:szCs w:val="24"/>
        </w:rPr>
      </w:pPr>
    </w:p>
    <w:p w14:paraId="6A1ADFE5" w14:textId="77777777" w:rsidR="00562FEC" w:rsidRPr="008C3F89" w:rsidRDefault="00562FEC" w:rsidP="00562FEC">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t>(Adición por Ac. No. 04 del C. J., P. O. 24 – oct. - 2018)</w:t>
      </w:r>
    </w:p>
    <w:p w14:paraId="240C4316" w14:textId="77777777" w:rsidR="001D628A" w:rsidRPr="009743A1" w:rsidRDefault="001D628A" w:rsidP="00604D81">
      <w:pPr>
        <w:spacing w:after="0" w:line="240" w:lineRule="auto"/>
        <w:jc w:val="both"/>
        <w:rPr>
          <w:rFonts w:ascii="Franklin Gothic Medium Cond" w:eastAsiaTheme="minorHAnsi" w:hAnsi="Franklin Gothic Medium Cond" w:cs="Arial"/>
          <w:bCs/>
          <w:sz w:val="24"/>
          <w:szCs w:val="24"/>
          <w:lang w:eastAsia="en-US"/>
        </w:rPr>
      </w:pPr>
      <w:r w:rsidRPr="008C3F89">
        <w:rPr>
          <w:rFonts w:ascii="Franklin Gothic Medium Cond" w:eastAsiaTheme="minorHAnsi" w:hAnsi="Franklin Gothic Medium Cond" w:cs="Arial"/>
          <w:b/>
          <w:sz w:val="24"/>
          <w:szCs w:val="24"/>
          <w:lang w:eastAsia="en-US"/>
        </w:rPr>
        <w:t xml:space="preserve">XV. </w:t>
      </w:r>
      <w:r w:rsidR="003D31AF" w:rsidRPr="008C3F89">
        <w:rPr>
          <w:rFonts w:ascii="Franklin Gothic Medium Cond" w:eastAsiaTheme="minorHAnsi" w:hAnsi="Franklin Gothic Medium Cond" w:cs="Arial"/>
          <w:b/>
          <w:sz w:val="24"/>
          <w:szCs w:val="24"/>
          <w:lang w:eastAsia="en-US"/>
        </w:rPr>
        <w:t xml:space="preserve">  </w:t>
      </w:r>
      <w:r w:rsidRPr="009743A1">
        <w:rPr>
          <w:rFonts w:ascii="Franklin Gothic Medium Cond" w:eastAsiaTheme="minorHAnsi" w:hAnsi="Franklin Gothic Medium Cond" w:cs="Arial"/>
          <w:bCs/>
          <w:sz w:val="24"/>
          <w:szCs w:val="24"/>
          <w:lang w:eastAsia="en-US"/>
        </w:rPr>
        <w:t>Suscribir los acuerdos para habilitar al personal a su cargo para realizar actuaciones, diligencias y notificaciones en el procedimiento de investigación;</w:t>
      </w:r>
    </w:p>
    <w:p w14:paraId="0576763E" w14:textId="77777777" w:rsidR="0070160F" w:rsidRPr="008C3F89" w:rsidRDefault="0070160F" w:rsidP="00562FEC">
      <w:pPr>
        <w:tabs>
          <w:tab w:val="left" w:pos="426"/>
        </w:tabs>
        <w:spacing w:after="0" w:line="240" w:lineRule="auto"/>
        <w:jc w:val="both"/>
        <w:rPr>
          <w:rFonts w:ascii="Franklin Gothic Medium Cond" w:hAnsi="Franklin Gothic Medium Cond"/>
          <w:sz w:val="24"/>
          <w:szCs w:val="24"/>
        </w:rPr>
      </w:pPr>
    </w:p>
    <w:p w14:paraId="2CA2D46F" w14:textId="77777777" w:rsidR="00562FEC" w:rsidRPr="008C3F89" w:rsidRDefault="00562FEC" w:rsidP="00562FEC">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t>(Adición por Ac. No. 04 del C. J., P. O. 24 – oct. - 2018)</w:t>
      </w:r>
    </w:p>
    <w:p w14:paraId="7DBC6ABB" w14:textId="77777777" w:rsidR="001D628A" w:rsidRPr="008C3F89" w:rsidRDefault="001D628A" w:rsidP="00604D81">
      <w:pPr>
        <w:spacing w:after="0" w:line="240" w:lineRule="auto"/>
        <w:jc w:val="both"/>
        <w:rPr>
          <w:rFonts w:ascii="Franklin Gothic Medium Cond" w:eastAsiaTheme="minorHAnsi" w:hAnsi="Franklin Gothic Medium Cond" w:cs="Arial"/>
          <w:b/>
          <w:sz w:val="24"/>
          <w:szCs w:val="24"/>
          <w:lang w:eastAsia="en-US"/>
        </w:rPr>
      </w:pPr>
      <w:r w:rsidRPr="008C3F89">
        <w:rPr>
          <w:rFonts w:ascii="Franklin Gothic Medium Cond" w:eastAsiaTheme="minorHAnsi" w:hAnsi="Franklin Gothic Medium Cond" w:cs="Arial"/>
          <w:b/>
          <w:sz w:val="24"/>
          <w:szCs w:val="24"/>
          <w:lang w:eastAsia="en-US"/>
        </w:rPr>
        <w:t xml:space="preserve">XVI. </w:t>
      </w:r>
      <w:r w:rsidR="00943C81" w:rsidRPr="008C3F89">
        <w:rPr>
          <w:rFonts w:ascii="Franklin Gothic Medium Cond" w:eastAsiaTheme="minorHAnsi" w:hAnsi="Franklin Gothic Medium Cond" w:cs="Arial"/>
          <w:b/>
          <w:sz w:val="24"/>
          <w:szCs w:val="24"/>
          <w:lang w:eastAsia="en-US"/>
        </w:rPr>
        <w:t xml:space="preserve"> </w:t>
      </w:r>
      <w:r w:rsidRPr="009743A1">
        <w:rPr>
          <w:rFonts w:ascii="Franklin Gothic Medium Cond" w:eastAsiaTheme="minorHAnsi" w:hAnsi="Franklin Gothic Medium Cond" w:cs="Arial"/>
          <w:bCs/>
          <w:sz w:val="24"/>
          <w:szCs w:val="24"/>
          <w:lang w:eastAsia="en-US"/>
        </w:rPr>
        <w:t>Tramitar diligencias, incidentes, medidas cautelares y recursos conforme a la Ley General de Responsabilidades Administrativas;</w:t>
      </w:r>
    </w:p>
    <w:p w14:paraId="405781EB" w14:textId="77777777" w:rsidR="001A1846" w:rsidRPr="008C3F89" w:rsidRDefault="001A1846" w:rsidP="00604D81">
      <w:pPr>
        <w:tabs>
          <w:tab w:val="left" w:pos="426"/>
        </w:tabs>
        <w:spacing w:after="0" w:line="240" w:lineRule="auto"/>
        <w:jc w:val="both"/>
        <w:rPr>
          <w:rFonts w:ascii="Franklin Gothic Medium Cond" w:hAnsi="Franklin Gothic Medium Cond"/>
          <w:sz w:val="24"/>
          <w:szCs w:val="24"/>
        </w:rPr>
      </w:pPr>
    </w:p>
    <w:p w14:paraId="781FE31E" w14:textId="77777777" w:rsidR="00562FEC" w:rsidRPr="008C3F89" w:rsidRDefault="00562FEC" w:rsidP="00562FEC">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t>(Adición por Ac. No. 04 del C. J., P. O. 24 – oct. - 2018)</w:t>
      </w:r>
    </w:p>
    <w:p w14:paraId="7A58F26D" w14:textId="77777777" w:rsidR="001D628A" w:rsidRPr="008C3F89" w:rsidRDefault="001D628A" w:rsidP="00604D81">
      <w:pPr>
        <w:spacing w:after="0" w:line="240" w:lineRule="auto"/>
        <w:jc w:val="both"/>
        <w:rPr>
          <w:rFonts w:ascii="Franklin Gothic Medium Cond" w:eastAsiaTheme="minorHAnsi" w:hAnsi="Franklin Gothic Medium Cond" w:cs="Arial"/>
          <w:b/>
          <w:sz w:val="24"/>
          <w:szCs w:val="24"/>
          <w:lang w:eastAsia="en-US"/>
        </w:rPr>
      </w:pPr>
      <w:r w:rsidRPr="008C3F89">
        <w:rPr>
          <w:rFonts w:ascii="Franklin Gothic Medium Cond" w:eastAsiaTheme="minorHAnsi" w:hAnsi="Franklin Gothic Medium Cond" w:cs="Arial"/>
          <w:b/>
          <w:sz w:val="24"/>
          <w:szCs w:val="24"/>
          <w:lang w:eastAsia="en-US"/>
        </w:rPr>
        <w:t xml:space="preserve">XVII. </w:t>
      </w:r>
      <w:r w:rsidR="003D31AF" w:rsidRPr="008C3F89">
        <w:rPr>
          <w:rFonts w:ascii="Franklin Gothic Medium Cond" w:eastAsiaTheme="minorHAnsi" w:hAnsi="Franklin Gothic Medium Cond" w:cs="Arial"/>
          <w:b/>
          <w:sz w:val="24"/>
          <w:szCs w:val="24"/>
          <w:lang w:eastAsia="en-US"/>
        </w:rPr>
        <w:t xml:space="preserve"> </w:t>
      </w:r>
      <w:r w:rsidRPr="009743A1">
        <w:rPr>
          <w:rFonts w:ascii="Franklin Gothic Medium Cond" w:eastAsiaTheme="minorHAnsi" w:hAnsi="Franklin Gothic Medium Cond" w:cs="Arial"/>
          <w:bCs/>
          <w:sz w:val="24"/>
          <w:szCs w:val="24"/>
          <w:lang w:eastAsia="en-US"/>
        </w:rPr>
        <w:t>Presentar al Pleno del Consejo de la Judicatura el proyecto de resolución de conclusión o archivo del expediente de investigación, para su discusión y aprobación definitiva;</w:t>
      </w:r>
      <w:r w:rsidRPr="008C3F89">
        <w:rPr>
          <w:rFonts w:ascii="Franklin Gothic Medium Cond" w:eastAsiaTheme="minorHAnsi" w:hAnsi="Franklin Gothic Medium Cond" w:cs="Arial"/>
          <w:b/>
          <w:sz w:val="24"/>
          <w:szCs w:val="24"/>
          <w:lang w:eastAsia="en-US"/>
        </w:rPr>
        <w:t xml:space="preserve"> </w:t>
      </w:r>
    </w:p>
    <w:p w14:paraId="41593B9B" w14:textId="77777777" w:rsidR="001A1846" w:rsidRPr="008C3F89" w:rsidRDefault="001A1846" w:rsidP="00604D81">
      <w:pPr>
        <w:tabs>
          <w:tab w:val="left" w:pos="426"/>
        </w:tabs>
        <w:spacing w:after="0" w:line="240" w:lineRule="auto"/>
        <w:jc w:val="both"/>
        <w:rPr>
          <w:rFonts w:ascii="Franklin Gothic Medium Cond" w:hAnsi="Franklin Gothic Medium Cond"/>
          <w:sz w:val="24"/>
          <w:szCs w:val="24"/>
        </w:rPr>
      </w:pPr>
    </w:p>
    <w:p w14:paraId="17507477" w14:textId="77777777" w:rsidR="00562FEC" w:rsidRPr="008C3F89" w:rsidRDefault="00562FEC" w:rsidP="00562FEC">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t>(Adición por Ac. No. 04 del C. J., P. O. 24 – oct. - 2018)</w:t>
      </w:r>
    </w:p>
    <w:p w14:paraId="0490B3D4" w14:textId="77777777" w:rsidR="001A1846" w:rsidRPr="009743A1" w:rsidRDefault="001D628A" w:rsidP="00562FEC">
      <w:pPr>
        <w:spacing w:after="0" w:line="240" w:lineRule="auto"/>
        <w:jc w:val="both"/>
        <w:rPr>
          <w:rFonts w:ascii="Franklin Gothic Medium Cond" w:eastAsiaTheme="minorHAnsi" w:hAnsi="Franklin Gothic Medium Cond" w:cs="Arial"/>
          <w:bCs/>
          <w:sz w:val="24"/>
          <w:szCs w:val="24"/>
          <w:lang w:eastAsia="en-US"/>
        </w:rPr>
      </w:pPr>
      <w:r w:rsidRPr="008C3F89">
        <w:rPr>
          <w:rFonts w:ascii="Franklin Gothic Medium Cond" w:eastAsiaTheme="minorHAnsi" w:hAnsi="Franklin Gothic Medium Cond" w:cs="Arial"/>
          <w:b/>
          <w:sz w:val="24"/>
          <w:szCs w:val="24"/>
          <w:lang w:eastAsia="en-US"/>
        </w:rPr>
        <w:t xml:space="preserve">XVIII. </w:t>
      </w:r>
      <w:r w:rsidR="003D31AF" w:rsidRPr="008C3F89">
        <w:rPr>
          <w:rFonts w:ascii="Franklin Gothic Medium Cond" w:eastAsiaTheme="minorHAnsi" w:hAnsi="Franklin Gothic Medium Cond" w:cs="Arial"/>
          <w:b/>
          <w:sz w:val="24"/>
          <w:szCs w:val="24"/>
          <w:lang w:eastAsia="en-US"/>
        </w:rPr>
        <w:t xml:space="preserve"> </w:t>
      </w:r>
      <w:r w:rsidRPr="009743A1">
        <w:rPr>
          <w:rFonts w:ascii="Franklin Gothic Medium Cond" w:eastAsiaTheme="minorHAnsi" w:hAnsi="Franklin Gothic Medium Cond" w:cs="Arial"/>
          <w:bCs/>
          <w:sz w:val="24"/>
          <w:szCs w:val="24"/>
          <w:lang w:eastAsia="en-US"/>
        </w:rPr>
        <w:t>Ordenar o supervisar, según sea el caso, la aplicación y ejecución de las medidas necesarias para impedir que se pierdan, destruyan o alteren los indicios o medios de prueba, una vez que tenga noticia de los mismos;</w:t>
      </w:r>
    </w:p>
    <w:p w14:paraId="3E4F8124" w14:textId="77777777" w:rsidR="0076284B" w:rsidRPr="008C3F89" w:rsidRDefault="0076284B" w:rsidP="00562FEC">
      <w:pPr>
        <w:tabs>
          <w:tab w:val="left" w:pos="426"/>
        </w:tabs>
        <w:spacing w:after="0" w:line="240" w:lineRule="auto"/>
        <w:jc w:val="both"/>
        <w:rPr>
          <w:rFonts w:ascii="Franklin Gothic Medium Cond" w:hAnsi="Franklin Gothic Medium Cond"/>
          <w:sz w:val="24"/>
          <w:szCs w:val="24"/>
        </w:rPr>
      </w:pPr>
    </w:p>
    <w:p w14:paraId="0B1A139B" w14:textId="77777777" w:rsidR="00562FEC" w:rsidRPr="008C3F89" w:rsidRDefault="00562FEC" w:rsidP="00562FEC">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t>(Adición por Ac. No. 04 del C. J., P. O. 24 – oct. - 2018)</w:t>
      </w:r>
    </w:p>
    <w:p w14:paraId="026EC667" w14:textId="77777777" w:rsidR="001A1846" w:rsidRPr="008C3F89" w:rsidRDefault="001D628A" w:rsidP="00562FEC">
      <w:pPr>
        <w:spacing w:after="0" w:line="240" w:lineRule="auto"/>
        <w:jc w:val="both"/>
        <w:rPr>
          <w:rFonts w:ascii="Franklin Gothic Medium Cond" w:eastAsiaTheme="minorHAnsi" w:hAnsi="Franklin Gothic Medium Cond" w:cs="Arial"/>
          <w:b/>
          <w:sz w:val="24"/>
          <w:szCs w:val="24"/>
          <w:lang w:eastAsia="en-US"/>
        </w:rPr>
      </w:pPr>
      <w:r w:rsidRPr="008C3F89">
        <w:rPr>
          <w:rFonts w:ascii="Franklin Gothic Medium Cond" w:eastAsiaTheme="minorHAnsi" w:hAnsi="Franklin Gothic Medium Cond" w:cs="Arial"/>
          <w:b/>
          <w:sz w:val="24"/>
          <w:szCs w:val="24"/>
          <w:lang w:eastAsia="en-US"/>
        </w:rPr>
        <w:t xml:space="preserve">XIX. </w:t>
      </w:r>
      <w:r w:rsidRPr="009743A1">
        <w:rPr>
          <w:rFonts w:ascii="Franklin Gothic Medium Cond" w:eastAsiaTheme="minorHAnsi" w:hAnsi="Franklin Gothic Medium Cond" w:cs="Arial"/>
          <w:bCs/>
          <w:sz w:val="24"/>
          <w:szCs w:val="24"/>
          <w:lang w:eastAsia="en-US"/>
        </w:rPr>
        <w:t>Imponer las medidas de apremio para hacer cumplir sus determinaciones, a que se refiere el artículo 97 de la Ley General de Responsabilidades Administrativas.</w:t>
      </w:r>
    </w:p>
    <w:p w14:paraId="6EBE0D85" w14:textId="77777777" w:rsidR="00562FEC" w:rsidRPr="008C3F89" w:rsidRDefault="00562FEC" w:rsidP="00562FEC">
      <w:pPr>
        <w:spacing w:after="0" w:line="240" w:lineRule="auto"/>
        <w:jc w:val="both"/>
        <w:rPr>
          <w:rFonts w:ascii="Franklin Gothic Medium Cond" w:eastAsiaTheme="minorHAnsi" w:hAnsi="Franklin Gothic Medium Cond" w:cs="Arial"/>
          <w:b/>
          <w:sz w:val="24"/>
          <w:szCs w:val="24"/>
          <w:lang w:eastAsia="en-US"/>
        </w:rPr>
      </w:pPr>
    </w:p>
    <w:p w14:paraId="0C1998B0" w14:textId="77777777" w:rsidR="00562FEC" w:rsidRPr="008C3F89" w:rsidRDefault="00562FEC" w:rsidP="00562FEC">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t>(Adición por Ac. No. 04 del C. J., P. O. 24 – oct. - 2018)</w:t>
      </w:r>
    </w:p>
    <w:p w14:paraId="4D035B99" w14:textId="77777777" w:rsidR="001D628A" w:rsidRPr="009743A1" w:rsidRDefault="001D628A" w:rsidP="00604D81">
      <w:pPr>
        <w:spacing w:after="0" w:line="240" w:lineRule="auto"/>
        <w:jc w:val="both"/>
        <w:rPr>
          <w:rFonts w:ascii="Franklin Gothic Medium Cond" w:eastAsiaTheme="minorHAnsi" w:hAnsi="Franklin Gothic Medium Cond" w:cs="Arial"/>
          <w:bCs/>
          <w:sz w:val="24"/>
          <w:szCs w:val="24"/>
          <w:lang w:eastAsia="en-US"/>
        </w:rPr>
      </w:pPr>
      <w:r w:rsidRPr="008C3F89">
        <w:rPr>
          <w:rFonts w:ascii="Franklin Gothic Medium Cond" w:eastAsiaTheme="minorHAnsi" w:hAnsi="Franklin Gothic Medium Cond" w:cs="Arial"/>
          <w:b/>
          <w:sz w:val="24"/>
          <w:szCs w:val="24"/>
          <w:lang w:eastAsia="en-US"/>
        </w:rPr>
        <w:t xml:space="preserve">XX. </w:t>
      </w:r>
      <w:r w:rsidR="003D31AF" w:rsidRPr="008C3F89">
        <w:rPr>
          <w:rFonts w:ascii="Franklin Gothic Medium Cond" w:eastAsiaTheme="minorHAnsi" w:hAnsi="Franklin Gothic Medium Cond" w:cs="Arial"/>
          <w:b/>
          <w:sz w:val="24"/>
          <w:szCs w:val="24"/>
          <w:lang w:eastAsia="en-US"/>
        </w:rPr>
        <w:t xml:space="preserve"> </w:t>
      </w:r>
      <w:r w:rsidRPr="009743A1">
        <w:rPr>
          <w:rFonts w:ascii="Franklin Gothic Medium Cond" w:eastAsiaTheme="minorHAnsi" w:hAnsi="Franklin Gothic Medium Cond" w:cs="Arial"/>
          <w:bCs/>
          <w:sz w:val="24"/>
          <w:szCs w:val="24"/>
          <w:lang w:eastAsia="en-US"/>
        </w:rPr>
        <w:t xml:space="preserve">Actuar como coadyuvante del Ministerio Público competente, cuando formule denuncias, derivadas de sus investigaciones, previa aprobación del Pleno del Consejo de la Judicatura; </w:t>
      </w:r>
    </w:p>
    <w:p w14:paraId="14DDD740" w14:textId="77777777" w:rsidR="001A1846" w:rsidRPr="008C3F89" w:rsidRDefault="001A1846" w:rsidP="00604D81">
      <w:pPr>
        <w:tabs>
          <w:tab w:val="left" w:pos="426"/>
        </w:tabs>
        <w:spacing w:after="0" w:line="240" w:lineRule="auto"/>
        <w:jc w:val="both"/>
        <w:rPr>
          <w:rFonts w:ascii="Franklin Gothic Medium Cond" w:hAnsi="Franklin Gothic Medium Cond"/>
          <w:sz w:val="24"/>
          <w:szCs w:val="24"/>
        </w:rPr>
      </w:pPr>
    </w:p>
    <w:p w14:paraId="1D975D7C" w14:textId="77777777" w:rsidR="00562FEC" w:rsidRPr="008C3F89" w:rsidRDefault="00562FEC" w:rsidP="00562FEC">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t>(Adición por Ac. No. 04 del C. J., P. O. 24 – oct. - 2018)</w:t>
      </w:r>
    </w:p>
    <w:p w14:paraId="52EA3078" w14:textId="77777777" w:rsidR="001D628A" w:rsidRPr="009743A1" w:rsidRDefault="001D628A" w:rsidP="00604D81">
      <w:pPr>
        <w:spacing w:after="0" w:line="240" w:lineRule="auto"/>
        <w:jc w:val="both"/>
        <w:rPr>
          <w:rFonts w:ascii="Franklin Gothic Medium Cond" w:eastAsiaTheme="minorHAnsi" w:hAnsi="Franklin Gothic Medium Cond" w:cs="Arial"/>
          <w:bCs/>
          <w:sz w:val="24"/>
          <w:szCs w:val="24"/>
          <w:lang w:eastAsia="en-US"/>
        </w:rPr>
      </w:pPr>
      <w:r w:rsidRPr="008C3F89">
        <w:rPr>
          <w:rFonts w:ascii="Franklin Gothic Medium Cond" w:eastAsiaTheme="minorHAnsi" w:hAnsi="Franklin Gothic Medium Cond" w:cs="Arial"/>
          <w:b/>
          <w:sz w:val="24"/>
          <w:szCs w:val="24"/>
          <w:lang w:eastAsia="en-US"/>
        </w:rPr>
        <w:t xml:space="preserve">XXI. </w:t>
      </w:r>
      <w:r w:rsidR="003D31AF" w:rsidRPr="008C3F89">
        <w:rPr>
          <w:rFonts w:ascii="Franklin Gothic Medium Cond" w:eastAsiaTheme="minorHAnsi" w:hAnsi="Franklin Gothic Medium Cond" w:cs="Arial"/>
          <w:b/>
          <w:sz w:val="24"/>
          <w:szCs w:val="24"/>
          <w:lang w:eastAsia="en-US"/>
        </w:rPr>
        <w:t xml:space="preserve">  </w:t>
      </w:r>
      <w:r w:rsidRPr="009743A1">
        <w:rPr>
          <w:rFonts w:ascii="Franklin Gothic Medium Cond" w:eastAsiaTheme="minorHAnsi" w:hAnsi="Franklin Gothic Medium Cond" w:cs="Arial"/>
          <w:bCs/>
          <w:sz w:val="24"/>
          <w:szCs w:val="24"/>
          <w:lang w:eastAsia="en-US"/>
        </w:rPr>
        <w:t xml:space="preserve">Implementar los mecanismos de prevención de faltas administrativas y hechos de corrupción, así como de coordinación que, en términos de la Ley del Sistema Anticorrupción del Estado de </w:t>
      </w:r>
      <w:r w:rsidR="001A1846" w:rsidRPr="009743A1">
        <w:rPr>
          <w:rFonts w:ascii="Franklin Gothic Medium Cond" w:eastAsiaTheme="minorHAnsi" w:hAnsi="Franklin Gothic Medium Cond" w:cs="Arial"/>
          <w:bCs/>
          <w:sz w:val="24"/>
          <w:szCs w:val="24"/>
          <w:lang w:eastAsia="en-US"/>
        </w:rPr>
        <w:t>Tlaxcala, determine</w:t>
      </w:r>
      <w:r w:rsidRPr="009743A1">
        <w:rPr>
          <w:rFonts w:ascii="Franklin Gothic Medium Cond" w:eastAsiaTheme="minorHAnsi" w:hAnsi="Franklin Gothic Medium Cond" w:cs="Arial"/>
          <w:bCs/>
          <w:sz w:val="24"/>
          <w:szCs w:val="24"/>
          <w:lang w:eastAsia="en-US"/>
        </w:rPr>
        <w:t xml:space="preserve"> el Comité Coordinador, e informar a dicho órgano de los avances y resultados que estos tengan; y</w:t>
      </w:r>
    </w:p>
    <w:p w14:paraId="7D523DF0" w14:textId="77777777" w:rsidR="001A1846" w:rsidRPr="008C3F89" w:rsidRDefault="001A1846" w:rsidP="00604D81">
      <w:pPr>
        <w:tabs>
          <w:tab w:val="left" w:pos="426"/>
        </w:tabs>
        <w:spacing w:after="0" w:line="240" w:lineRule="auto"/>
        <w:jc w:val="both"/>
        <w:rPr>
          <w:rFonts w:ascii="Franklin Gothic Medium Cond" w:hAnsi="Franklin Gothic Medium Cond"/>
          <w:sz w:val="24"/>
          <w:szCs w:val="24"/>
        </w:rPr>
      </w:pPr>
    </w:p>
    <w:p w14:paraId="571F11ED" w14:textId="77777777" w:rsidR="00562FEC" w:rsidRPr="008C3F89" w:rsidRDefault="00562FEC" w:rsidP="00562FEC">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lastRenderedPageBreak/>
        <w:t>(Adición por Ac. No. 04 del C. J., P. O. 24 – oct. - 2018)</w:t>
      </w:r>
    </w:p>
    <w:p w14:paraId="5DFFA71C" w14:textId="77777777" w:rsidR="001D628A" w:rsidRPr="009743A1" w:rsidRDefault="001D628A" w:rsidP="00604D81">
      <w:pPr>
        <w:spacing w:after="0" w:line="240" w:lineRule="auto"/>
        <w:jc w:val="both"/>
        <w:rPr>
          <w:rFonts w:ascii="Franklin Gothic Medium Cond" w:eastAsiaTheme="minorHAnsi" w:hAnsi="Franklin Gothic Medium Cond" w:cs="Arial"/>
          <w:bCs/>
          <w:sz w:val="24"/>
          <w:szCs w:val="24"/>
          <w:lang w:eastAsia="en-US"/>
        </w:rPr>
      </w:pPr>
      <w:r w:rsidRPr="008C3F89">
        <w:rPr>
          <w:rFonts w:ascii="Franklin Gothic Medium Cond" w:eastAsiaTheme="minorHAnsi" w:hAnsi="Franklin Gothic Medium Cond" w:cs="Arial"/>
          <w:b/>
          <w:sz w:val="24"/>
          <w:szCs w:val="24"/>
          <w:lang w:eastAsia="en-US"/>
        </w:rPr>
        <w:t xml:space="preserve">XXII. </w:t>
      </w:r>
      <w:r w:rsidR="003D31AF" w:rsidRPr="008C3F89">
        <w:rPr>
          <w:rFonts w:ascii="Franklin Gothic Medium Cond" w:eastAsiaTheme="minorHAnsi" w:hAnsi="Franklin Gothic Medium Cond" w:cs="Arial"/>
          <w:b/>
          <w:sz w:val="24"/>
          <w:szCs w:val="24"/>
          <w:lang w:eastAsia="en-US"/>
        </w:rPr>
        <w:t xml:space="preserve"> </w:t>
      </w:r>
      <w:r w:rsidRPr="009743A1">
        <w:rPr>
          <w:rFonts w:ascii="Franklin Gothic Medium Cond" w:eastAsiaTheme="minorHAnsi" w:hAnsi="Franklin Gothic Medium Cond" w:cs="Arial"/>
          <w:bCs/>
          <w:sz w:val="24"/>
          <w:szCs w:val="24"/>
          <w:lang w:eastAsia="en-US"/>
        </w:rPr>
        <w:t>Las demás previstas en la Ley General de Responsabilidades Administrativas para la autoridad investigadora, la Ley Orgánica, el presente reglamento y los acuerdos generales del Pleno del Consejo.</w:t>
      </w:r>
    </w:p>
    <w:p w14:paraId="33BABA3C" w14:textId="77777777" w:rsidR="00E508B5" w:rsidRPr="008C3F89" w:rsidRDefault="00E508B5" w:rsidP="00604D81">
      <w:pPr>
        <w:spacing w:after="0" w:line="240" w:lineRule="auto"/>
        <w:rPr>
          <w:rFonts w:ascii="Franklin Gothic Medium Cond" w:hAnsi="Franklin Gothic Medium Cond"/>
          <w:b/>
          <w:sz w:val="24"/>
          <w:szCs w:val="24"/>
        </w:rPr>
      </w:pPr>
    </w:p>
    <w:p w14:paraId="1D875A34"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SERVICIOS PERICIALES</w:t>
      </w:r>
    </w:p>
    <w:p w14:paraId="6C9C3E87" w14:textId="77777777" w:rsidR="00D84680" w:rsidRPr="008C3F89" w:rsidRDefault="00D84680" w:rsidP="00604D81">
      <w:pPr>
        <w:spacing w:after="0" w:line="240" w:lineRule="auto"/>
        <w:jc w:val="both"/>
        <w:rPr>
          <w:rFonts w:ascii="Franklin Gothic Medium Cond" w:hAnsi="Franklin Gothic Medium Cond"/>
          <w:b/>
          <w:sz w:val="24"/>
          <w:szCs w:val="24"/>
        </w:rPr>
      </w:pPr>
    </w:p>
    <w:p w14:paraId="41179F61" w14:textId="77777777" w:rsidR="00D84680" w:rsidRPr="008C3F89" w:rsidRDefault="00D84680" w:rsidP="00604D81">
      <w:pPr>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 xml:space="preserve">Artículo 85. </w:t>
      </w:r>
      <w:r w:rsidRPr="008C3F89">
        <w:rPr>
          <w:rFonts w:ascii="Franklin Gothic Medium Cond" w:hAnsi="Franklin Gothic Medium Cond"/>
          <w:sz w:val="24"/>
          <w:szCs w:val="24"/>
        </w:rPr>
        <w:t>El Departamento de Servicios Periciales tendrá las obligaciones siguientes:</w:t>
      </w:r>
    </w:p>
    <w:p w14:paraId="424A1A17" w14:textId="77777777" w:rsidR="00D84680" w:rsidRPr="008C3F89" w:rsidRDefault="00D84680" w:rsidP="00604D81">
      <w:pPr>
        <w:spacing w:after="0" w:line="240" w:lineRule="auto"/>
        <w:jc w:val="both"/>
        <w:rPr>
          <w:rFonts w:ascii="Franklin Gothic Medium Cond" w:hAnsi="Franklin Gothic Medium Cond"/>
          <w:b/>
          <w:sz w:val="24"/>
          <w:szCs w:val="24"/>
        </w:rPr>
      </w:pPr>
    </w:p>
    <w:p w14:paraId="01130813" w14:textId="7D6E3923" w:rsidR="00D84680"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w:t>
      </w:r>
      <w:r w:rsidRPr="008C3F89">
        <w:rPr>
          <w:rFonts w:ascii="Franklin Gothic Medium Cond" w:hAnsi="Franklin Gothic Medium Cond"/>
          <w:b/>
          <w:sz w:val="24"/>
          <w:szCs w:val="24"/>
        </w:rPr>
        <w:tab/>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Llevar el registro de los peritos que nombre el Pleno del Consejo;</w:t>
      </w:r>
    </w:p>
    <w:p w14:paraId="0892EDC7" w14:textId="77777777" w:rsidR="00190127" w:rsidRPr="008C3F89" w:rsidRDefault="00190127" w:rsidP="00604D81">
      <w:pPr>
        <w:tabs>
          <w:tab w:val="left" w:pos="426"/>
        </w:tabs>
        <w:spacing w:after="0" w:line="240" w:lineRule="auto"/>
        <w:jc w:val="both"/>
        <w:rPr>
          <w:rFonts w:ascii="Franklin Gothic Medium Cond" w:hAnsi="Franklin Gothic Medium Cond"/>
          <w:b/>
          <w:sz w:val="24"/>
          <w:szCs w:val="24"/>
        </w:rPr>
      </w:pPr>
    </w:p>
    <w:p w14:paraId="5229798C"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w:t>
      </w:r>
      <w:r w:rsidRPr="008C3F89">
        <w:rPr>
          <w:rFonts w:ascii="Franklin Gothic Medium Cond" w:hAnsi="Franklin Gothic Medium Cond"/>
          <w:b/>
          <w:sz w:val="24"/>
          <w:szCs w:val="24"/>
        </w:rPr>
        <w:tab/>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Comunicar a los peritos, sus nombramientos;</w:t>
      </w:r>
    </w:p>
    <w:p w14:paraId="1C28D5FE"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65A61FF4"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III.</w:t>
      </w:r>
      <w:r w:rsidRPr="008C3F89">
        <w:rPr>
          <w:rFonts w:ascii="Franklin Gothic Medium Cond" w:hAnsi="Franklin Gothic Medium Cond"/>
          <w:b/>
          <w:sz w:val="24"/>
          <w:szCs w:val="24"/>
        </w:rPr>
        <w:tab/>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Atender y registrar las solicitudes que formulen las salas o juzgados, para la asignación de peritos;</w:t>
      </w:r>
    </w:p>
    <w:p w14:paraId="3124B3B3"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680EAE9F"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IV.</w:t>
      </w:r>
      <w:r w:rsidRPr="008C3F89">
        <w:rPr>
          <w:rFonts w:ascii="Franklin Gothic Medium Cond" w:hAnsi="Franklin Gothic Medium Cond"/>
          <w:b/>
          <w:sz w:val="24"/>
          <w:szCs w:val="24"/>
        </w:rPr>
        <w:tab/>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Vigilar que los peritos acepten, protesten el cargo y rindan sus dictámenes dentro de los términos de ley;</w:t>
      </w:r>
    </w:p>
    <w:p w14:paraId="164DE660"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458BB7D5"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w:t>
      </w:r>
      <w:r w:rsidRPr="008C3F89">
        <w:rPr>
          <w:rFonts w:ascii="Franklin Gothic Medium Cond" w:hAnsi="Franklin Gothic Medium Cond"/>
          <w:b/>
          <w:sz w:val="24"/>
          <w:szCs w:val="24"/>
        </w:rPr>
        <w:tab/>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Llevar el control y estadística de los dictámenes periciales rendidos;</w:t>
      </w:r>
    </w:p>
    <w:p w14:paraId="15A3DF98" w14:textId="77777777" w:rsidR="00683709" w:rsidRPr="008C3F89" w:rsidRDefault="00683709" w:rsidP="00604D81">
      <w:pPr>
        <w:tabs>
          <w:tab w:val="left" w:pos="426"/>
        </w:tabs>
        <w:spacing w:after="0" w:line="240" w:lineRule="auto"/>
        <w:jc w:val="both"/>
        <w:rPr>
          <w:rFonts w:ascii="Franklin Gothic Medium Cond" w:hAnsi="Franklin Gothic Medium Cond"/>
          <w:b/>
          <w:sz w:val="24"/>
          <w:szCs w:val="24"/>
        </w:rPr>
      </w:pPr>
    </w:p>
    <w:p w14:paraId="1C1840BF" w14:textId="6F2911FC"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w:t>
      </w:r>
      <w:r w:rsidRPr="008C3F89">
        <w:rPr>
          <w:rFonts w:ascii="Franklin Gothic Medium Cond" w:hAnsi="Franklin Gothic Medium Cond"/>
          <w:b/>
          <w:sz w:val="24"/>
          <w:szCs w:val="24"/>
        </w:rPr>
        <w:tab/>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Rendir opinión al Pleno del Consejo, sobre el desempeño de los peritos;</w:t>
      </w:r>
    </w:p>
    <w:p w14:paraId="6978951C"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51FD3614"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w:t>
      </w:r>
      <w:r w:rsidRPr="008C3F89">
        <w:rPr>
          <w:rFonts w:ascii="Franklin Gothic Medium Cond" w:hAnsi="Franklin Gothic Medium Cond"/>
          <w:b/>
          <w:sz w:val="24"/>
          <w:szCs w:val="24"/>
        </w:rPr>
        <w:tab/>
      </w:r>
      <w:r w:rsidR="003C446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Elaborar una relación de peritos por materias y distribuirla a las salas y juzgados;</w:t>
      </w:r>
    </w:p>
    <w:p w14:paraId="7A106E1C"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07D45D59" w14:textId="07B89ABA" w:rsidR="00B07535"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VIII.</w:t>
      </w:r>
      <w:r w:rsidRPr="008C3F89">
        <w:rPr>
          <w:rFonts w:ascii="Franklin Gothic Medium Cond" w:hAnsi="Franklin Gothic Medium Cond"/>
          <w:b/>
          <w:sz w:val="24"/>
          <w:szCs w:val="24"/>
        </w:rPr>
        <w:tab/>
      </w:r>
      <w:r w:rsidR="003C446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Proponer la celebración de convenios de colaboración con las diversas dependencias de la administración pública del Estado, instituciones de enseñanza superior, y colegios de profesionales, y</w:t>
      </w:r>
    </w:p>
    <w:p w14:paraId="50148439" w14:textId="77777777" w:rsidR="00190127" w:rsidRPr="008C3F89" w:rsidRDefault="00190127" w:rsidP="00604D81">
      <w:pPr>
        <w:tabs>
          <w:tab w:val="left" w:pos="426"/>
        </w:tabs>
        <w:spacing w:after="0" w:line="240" w:lineRule="auto"/>
        <w:jc w:val="both"/>
        <w:rPr>
          <w:rFonts w:ascii="Franklin Gothic Medium Cond" w:hAnsi="Franklin Gothic Medium Cond"/>
          <w:b/>
          <w:sz w:val="24"/>
          <w:szCs w:val="24"/>
        </w:rPr>
      </w:pPr>
    </w:p>
    <w:p w14:paraId="790DCE89"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IX.</w:t>
      </w:r>
      <w:r w:rsidRPr="008C3F89">
        <w:rPr>
          <w:rFonts w:ascii="Franklin Gothic Medium Cond" w:hAnsi="Franklin Gothic Medium Cond"/>
          <w:b/>
          <w:sz w:val="24"/>
          <w:szCs w:val="24"/>
        </w:rPr>
        <w:tab/>
      </w:r>
      <w:r w:rsidR="00A405EA"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Las demás que fijen las leyes.</w:t>
      </w:r>
    </w:p>
    <w:p w14:paraId="21B9483F" w14:textId="77777777" w:rsidR="007274A2" w:rsidRPr="008C3F89" w:rsidRDefault="007274A2" w:rsidP="001423B6">
      <w:pPr>
        <w:tabs>
          <w:tab w:val="left" w:pos="426"/>
        </w:tabs>
        <w:spacing w:after="0" w:line="240" w:lineRule="auto"/>
        <w:rPr>
          <w:rFonts w:ascii="Franklin Gothic Medium Cond" w:hAnsi="Franklin Gothic Medium Cond"/>
          <w:b/>
          <w:sz w:val="24"/>
          <w:szCs w:val="24"/>
        </w:rPr>
      </w:pPr>
    </w:p>
    <w:p w14:paraId="5C1550B5" w14:textId="77777777" w:rsidR="00D84680" w:rsidRPr="008C3F89" w:rsidRDefault="00D84680" w:rsidP="00604D81">
      <w:pPr>
        <w:tabs>
          <w:tab w:val="left" w:pos="426"/>
        </w:tabs>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ARCHIVO JUDICIAL</w:t>
      </w:r>
    </w:p>
    <w:p w14:paraId="38C615F5" w14:textId="77777777" w:rsidR="00D84680" w:rsidRPr="008C3F89" w:rsidRDefault="00D84680" w:rsidP="00604D81">
      <w:pPr>
        <w:spacing w:after="0" w:line="240" w:lineRule="auto"/>
        <w:jc w:val="both"/>
        <w:rPr>
          <w:rFonts w:ascii="Franklin Gothic Medium Cond" w:hAnsi="Franklin Gothic Medium Cond"/>
          <w:b/>
          <w:sz w:val="24"/>
          <w:szCs w:val="24"/>
        </w:rPr>
      </w:pPr>
    </w:p>
    <w:p w14:paraId="2245288E"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86. </w:t>
      </w:r>
      <w:r w:rsidRPr="008C3F89">
        <w:rPr>
          <w:rFonts w:ascii="Franklin Gothic Medium Cond" w:hAnsi="Franklin Gothic Medium Cond"/>
          <w:sz w:val="24"/>
          <w:szCs w:val="24"/>
        </w:rPr>
        <w:t>Corresponde al jefe del Departamento del Archivo Judicial:</w:t>
      </w:r>
    </w:p>
    <w:p w14:paraId="52318D2D" w14:textId="77777777" w:rsidR="003303A1" w:rsidRPr="008C3F89" w:rsidRDefault="003303A1" w:rsidP="00604D81">
      <w:pPr>
        <w:tabs>
          <w:tab w:val="left" w:pos="426"/>
        </w:tabs>
        <w:spacing w:after="0" w:line="240" w:lineRule="auto"/>
        <w:jc w:val="both"/>
        <w:rPr>
          <w:rFonts w:ascii="Franklin Gothic Medium Cond" w:hAnsi="Franklin Gothic Medium Cond"/>
          <w:b/>
          <w:sz w:val="24"/>
          <w:szCs w:val="24"/>
        </w:rPr>
      </w:pPr>
    </w:p>
    <w:p w14:paraId="5201DD06"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w:t>
      </w:r>
      <w:r w:rsidRPr="008C3F89">
        <w:rPr>
          <w:rFonts w:ascii="Franklin Gothic Medium Cond" w:hAnsi="Franklin Gothic Medium Cond"/>
          <w:b/>
          <w:sz w:val="24"/>
          <w:szCs w:val="24"/>
        </w:rPr>
        <w:tab/>
      </w:r>
      <w:r w:rsidR="007274A2"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Controlar los trabajos técnicos necesarios para la clasificación, catalogación, conservación, depuración, restauración y resguardo de los documentos administrativos, jurisdiccionales e históricos que forman parte del acervo documental del Poder Judicial;</w:t>
      </w:r>
    </w:p>
    <w:p w14:paraId="2C891BAD"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22F7964A"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II.</w:t>
      </w:r>
      <w:r w:rsidRPr="008C3F89">
        <w:rPr>
          <w:rFonts w:ascii="Franklin Gothic Medium Cond" w:hAnsi="Franklin Gothic Medium Cond"/>
          <w:b/>
          <w:sz w:val="24"/>
          <w:szCs w:val="24"/>
        </w:rPr>
        <w:tab/>
      </w:r>
      <w:r w:rsidR="007274A2"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Aplicar y cumplir en lo que corresponda, la Ley de Archivos para el Estado de Tlaxcala;</w:t>
      </w:r>
    </w:p>
    <w:p w14:paraId="0F4D5194" w14:textId="77777777" w:rsidR="003B0FA7" w:rsidRPr="008C3F89" w:rsidRDefault="003B0FA7" w:rsidP="00604D81">
      <w:pPr>
        <w:tabs>
          <w:tab w:val="left" w:pos="426"/>
        </w:tabs>
        <w:spacing w:after="0" w:line="240" w:lineRule="auto"/>
        <w:jc w:val="both"/>
        <w:rPr>
          <w:rFonts w:ascii="Franklin Gothic Medium Cond" w:hAnsi="Franklin Gothic Medium Cond"/>
          <w:b/>
          <w:sz w:val="24"/>
          <w:szCs w:val="24"/>
        </w:rPr>
      </w:pPr>
    </w:p>
    <w:p w14:paraId="243F5330"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Recibir, resguardar e inventariar la documentación que remitan los servidores públicos del Poder Judicial;</w:t>
      </w:r>
    </w:p>
    <w:p w14:paraId="2C6729A9"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0CB60E57"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IV.</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Mantener al corriente la clasificación, catalogación y ordenación física de los documentos concentrados;</w:t>
      </w:r>
    </w:p>
    <w:p w14:paraId="3F50E032"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1CB5A7AC" w14:textId="77777777" w:rsidR="002819CC"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Seleccionar los documentos susceptibles, para la destrucción definitiva o aquellos que hayan prescrito en su utilidad, previo acuerdo del órgano jurisdiccional o administrativo;</w:t>
      </w:r>
    </w:p>
    <w:p w14:paraId="7FEE2C39" w14:textId="77777777" w:rsidR="00943C81" w:rsidRPr="008C3F89" w:rsidRDefault="00943C81" w:rsidP="00604D81">
      <w:pPr>
        <w:tabs>
          <w:tab w:val="left" w:pos="426"/>
        </w:tabs>
        <w:spacing w:after="0" w:line="240" w:lineRule="auto"/>
        <w:jc w:val="both"/>
        <w:rPr>
          <w:rFonts w:ascii="Franklin Gothic Medium Cond" w:hAnsi="Franklin Gothic Medium Cond"/>
          <w:b/>
          <w:sz w:val="24"/>
          <w:szCs w:val="24"/>
        </w:rPr>
      </w:pPr>
    </w:p>
    <w:p w14:paraId="6F23967E"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Promover la celebración de convenios para el intercambio de información técnica del acervo documental resguardado, con otras instituciones públicas de la materia, incluyendo académicas;</w:t>
      </w:r>
    </w:p>
    <w:p w14:paraId="43514F7E" w14:textId="77777777" w:rsidR="00C03189" w:rsidRPr="008C3F89" w:rsidRDefault="00C03189" w:rsidP="00604D81">
      <w:pPr>
        <w:tabs>
          <w:tab w:val="left" w:pos="426"/>
        </w:tabs>
        <w:spacing w:after="0" w:line="240" w:lineRule="auto"/>
        <w:jc w:val="both"/>
        <w:rPr>
          <w:rFonts w:ascii="Franklin Gothic Medium Cond" w:hAnsi="Franklin Gothic Medium Cond"/>
          <w:b/>
          <w:sz w:val="24"/>
          <w:szCs w:val="24"/>
        </w:rPr>
      </w:pPr>
    </w:p>
    <w:p w14:paraId="21636805" w14:textId="77777777" w:rsidR="00342FF7" w:rsidRPr="00787389" w:rsidRDefault="00342FF7" w:rsidP="00604D81">
      <w:pPr>
        <w:tabs>
          <w:tab w:val="left" w:pos="426"/>
        </w:tabs>
        <w:spacing w:after="0" w:line="240" w:lineRule="auto"/>
        <w:jc w:val="both"/>
        <w:rPr>
          <w:rFonts w:ascii="Franklin Gothic Medium Cond" w:hAnsi="Franklin Gothic Medium Cond"/>
          <w:bCs/>
          <w:sz w:val="24"/>
          <w:szCs w:val="24"/>
        </w:rPr>
      </w:pPr>
      <w:bookmarkStart w:id="7" w:name="_Hlk29896086"/>
      <w:r w:rsidRPr="00787389">
        <w:rPr>
          <w:rFonts w:ascii="Franklin Gothic Medium Cond" w:hAnsi="Franklin Gothic Medium Cond"/>
          <w:bCs/>
          <w:sz w:val="24"/>
          <w:szCs w:val="24"/>
        </w:rPr>
        <w:t>(Reforma por Acuerdo 03/ 2019</w:t>
      </w:r>
      <w:r w:rsidR="009A5C34" w:rsidRPr="00787389">
        <w:rPr>
          <w:rFonts w:ascii="Franklin Gothic Medium Cond" w:hAnsi="Franklin Gothic Medium Cond"/>
          <w:bCs/>
          <w:sz w:val="24"/>
          <w:szCs w:val="24"/>
        </w:rPr>
        <w:t xml:space="preserve"> </w:t>
      </w:r>
      <w:r w:rsidR="00720FE6" w:rsidRPr="00787389">
        <w:rPr>
          <w:rFonts w:ascii="Franklin Gothic Medium Cond" w:hAnsi="Franklin Gothic Medium Cond"/>
          <w:bCs/>
          <w:sz w:val="24"/>
          <w:szCs w:val="24"/>
        </w:rPr>
        <w:t>del C. J.</w:t>
      </w:r>
      <w:r w:rsidRPr="00787389">
        <w:rPr>
          <w:rFonts w:ascii="Franklin Gothic Medium Cond" w:hAnsi="Franklin Gothic Medium Cond"/>
          <w:bCs/>
          <w:sz w:val="24"/>
          <w:szCs w:val="24"/>
        </w:rPr>
        <w:t xml:space="preserve">, P. O. 11 – dic. – 2019) </w:t>
      </w:r>
    </w:p>
    <w:bookmarkEnd w:id="7"/>
    <w:p w14:paraId="7D9A5A16" w14:textId="77777777" w:rsidR="00D84680" w:rsidRPr="009743A1" w:rsidRDefault="00D84680" w:rsidP="00604D81">
      <w:pPr>
        <w:tabs>
          <w:tab w:val="left" w:pos="426"/>
        </w:tabs>
        <w:spacing w:after="0" w:line="240" w:lineRule="auto"/>
        <w:jc w:val="both"/>
        <w:rPr>
          <w:rFonts w:ascii="Franklin Gothic Medium Cond" w:hAnsi="Franklin Gothic Medium Cond"/>
          <w:bCs/>
          <w:sz w:val="24"/>
          <w:szCs w:val="24"/>
        </w:rPr>
      </w:pPr>
      <w:r w:rsidRPr="008C3F89">
        <w:rPr>
          <w:rFonts w:ascii="Franklin Gothic Medium Cond" w:hAnsi="Franklin Gothic Medium Cond"/>
          <w:b/>
          <w:sz w:val="24"/>
          <w:szCs w:val="24"/>
        </w:rPr>
        <w:lastRenderedPageBreak/>
        <w:t>VII.</w:t>
      </w:r>
      <w:r w:rsidRPr="008C3F89">
        <w:rPr>
          <w:rFonts w:ascii="Franklin Gothic Medium Cond" w:hAnsi="Franklin Gothic Medium Cond"/>
          <w:b/>
          <w:sz w:val="24"/>
          <w:szCs w:val="24"/>
        </w:rPr>
        <w:tab/>
      </w:r>
      <w:r w:rsidR="00332C6F" w:rsidRPr="008C3F89">
        <w:rPr>
          <w:rFonts w:ascii="Franklin Gothic Medium Cond" w:hAnsi="Franklin Gothic Medium Cond"/>
          <w:b/>
          <w:sz w:val="24"/>
          <w:szCs w:val="24"/>
        </w:rPr>
        <w:t xml:space="preserve"> </w:t>
      </w:r>
      <w:r w:rsidR="00342FF7" w:rsidRPr="009743A1">
        <w:rPr>
          <w:rFonts w:ascii="Franklin Gothic Medium Cond" w:hAnsi="Franklin Gothic Medium Cond"/>
          <w:bCs/>
          <w:sz w:val="24"/>
          <w:szCs w:val="24"/>
        </w:rPr>
        <w:t>Facilitar dentro del local que ocupe el archivo, a las partes acreditadas y a los litigantes autorizados por estas, los expedientes, procesos y tocas que requieran consultar, permitiendo que se impongan de toda clase de constancias, sin costo alguno, mediante el uso de medios electrónicos, quedando bajo su responsabilidad el uso adecuado de la información obtenida por los mencionados medios.</w:t>
      </w:r>
    </w:p>
    <w:p w14:paraId="257EE8C4" w14:textId="77777777" w:rsidR="002622F2" w:rsidRPr="008C3F89" w:rsidRDefault="002622F2" w:rsidP="00604D81">
      <w:pPr>
        <w:tabs>
          <w:tab w:val="left" w:pos="426"/>
        </w:tabs>
        <w:spacing w:after="0" w:line="240" w:lineRule="auto"/>
        <w:jc w:val="both"/>
        <w:rPr>
          <w:rFonts w:ascii="Franklin Gothic Medium Cond" w:hAnsi="Franklin Gothic Medium Cond"/>
          <w:b/>
          <w:sz w:val="24"/>
          <w:szCs w:val="24"/>
        </w:rPr>
      </w:pPr>
    </w:p>
    <w:p w14:paraId="10B47AE7"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VIII.</w:t>
      </w:r>
      <w:r w:rsidRPr="008C3F89">
        <w:rPr>
          <w:rFonts w:ascii="Franklin Gothic Medium Cond" w:hAnsi="Franklin Gothic Medium Cond"/>
          <w:b/>
          <w:sz w:val="24"/>
          <w:szCs w:val="24"/>
        </w:rPr>
        <w:tab/>
      </w:r>
      <w:r w:rsidR="003C4468"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Las demás que fijen las leyes.</w:t>
      </w:r>
    </w:p>
    <w:p w14:paraId="76DB9F45" w14:textId="77777777" w:rsidR="000956E0" w:rsidRPr="008C3F89" w:rsidRDefault="000956E0" w:rsidP="00604D81">
      <w:pPr>
        <w:spacing w:after="0" w:line="240" w:lineRule="auto"/>
        <w:jc w:val="both"/>
        <w:rPr>
          <w:rFonts w:ascii="Franklin Gothic Medium Cond" w:hAnsi="Franklin Gothic Medium Cond"/>
          <w:b/>
          <w:sz w:val="24"/>
          <w:szCs w:val="24"/>
        </w:rPr>
      </w:pPr>
    </w:p>
    <w:p w14:paraId="627A1279"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INSTITUTO DE ESPECIALIZACIÓN JUDICIAL</w:t>
      </w:r>
    </w:p>
    <w:p w14:paraId="0023A844" w14:textId="77777777" w:rsidR="001558A5" w:rsidRPr="008C3F89" w:rsidRDefault="001558A5" w:rsidP="00604D81">
      <w:pPr>
        <w:spacing w:after="0" w:line="240" w:lineRule="auto"/>
        <w:jc w:val="both"/>
        <w:rPr>
          <w:rFonts w:ascii="Franklin Gothic Medium Cond" w:hAnsi="Franklin Gothic Medium Cond"/>
          <w:b/>
          <w:sz w:val="24"/>
          <w:szCs w:val="24"/>
        </w:rPr>
      </w:pPr>
    </w:p>
    <w:p w14:paraId="72FAF94A"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87. </w:t>
      </w:r>
      <w:r w:rsidRPr="008C3F89">
        <w:rPr>
          <w:rFonts w:ascii="Franklin Gothic Medium Cond" w:hAnsi="Franklin Gothic Medium Cond"/>
          <w:sz w:val="24"/>
          <w:szCs w:val="24"/>
        </w:rPr>
        <w:t>El Instituto de Especialización Judicial le corresponden las atribuciones siguientes:</w:t>
      </w:r>
    </w:p>
    <w:p w14:paraId="213A7BC1" w14:textId="77777777" w:rsidR="00D84680" w:rsidRPr="008C3F89" w:rsidRDefault="00D84680" w:rsidP="00604D81">
      <w:pPr>
        <w:spacing w:after="0" w:line="240" w:lineRule="auto"/>
        <w:jc w:val="both"/>
        <w:rPr>
          <w:rFonts w:ascii="Franklin Gothic Medium Cond" w:hAnsi="Franklin Gothic Medium Cond"/>
          <w:sz w:val="24"/>
          <w:szCs w:val="24"/>
        </w:rPr>
      </w:pPr>
    </w:p>
    <w:p w14:paraId="5BAA6451"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w:t>
      </w:r>
      <w:r w:rsidR="003D31AF" w:rsidRPr="008C3F89">
        <w:rPr>
          <w:rFonts w:ascii="Franklin Gothic Medium Cond" w:hAnsi="Franklin Gothic Medium Cond"/>
          <w:sz w:val="24"/>
          <w:szCs w:val="24"/>
        </w:rPr>
        <w:t xml:space="preserve">    </w:t>
      </w:r>
      <w:r w:rsidR="00B25A24" w:rsidRPr="008C3F89">
        <w:rPr>
          <w:rFonts w:ascii="Franklin Gothic Medium Cond" w:hAnsi="Franklin Gothic Medium Cond"/>
          <w:sz w:val="24"/>
          <w:szCs w:val="24"/>
        </w:rPr>
        <w:t xml:space="preserve"> </w:t>
      </w:r>
      <w:r w:rsidRPr="008C3F89">
        <w:rPr>
          <w:rFonts w:ascii="Franklin Gothic Medium Cond" w:hAnsi="Franklin Gothic Medium Cond"/>
          <w:sz w:val="24"/>
          <w:szCs w:val="24"/>
        </w:rPr>
        <w:t xml:space="preserve">Establecer programas específicos de capacitación, formación, actualización y especialización de los servidores públicos del Poder </w:t>
      </w:r>
      <w:r w:rsidR="0004605F" w:rsidRPr="008C3F89">
        <w:rPr>
          <w:rFonts w:ascii="Franklin Gothic Medium Cond" w:hAnsi="Franklin Gothic Medium Cond"/>
          <w:sz w:val="24"/>
          <w:szCs w:val="24"/>
        </w:rPr>
        <w:t>Judicial,</w:t>
      </w:r>
      <w:r w:rsidRPr="008C3F89">
        <w:rPr>
          <w:rFonts w:ascii="Franklin Gothic Medium Cond" w:hAnsi="Franklin Gothic Medium Cond"/>
          <w:sz w:val="24"/>
          <w:szCs w:val="24"/>
        </w:rPr>
        <w:t xml:space="preserve"> así como de quienes aspiren a pertenecer al mismo;</w:t>
      </w:r>
    </w:p>
    <w:p w14:paraId="32D76306"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0BFEB0BA"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w:t>
      </w:r>
      <w:r w:rsidRPr="008C3F89">
        <w:rPr>
          <w:rFonts w:ascii="Franklin Gothic Medium Cond" w:hAnsi="Franklin Gothic Medium Cond"/>
          <w:b/>
          <w:sz w:val="24"/>
          <w:szCs w:val="24"/>
        </w:rPr>
        <w:tab/>
      </w:r>
      <w:r w:rsidRPr="008C3F89">
        <w:rPr>
          <w:rFonts w:ascii="Franklin Gothic Medium Cond" w:hAnsi="Franklin Gothic Medium Cond"/>
          <w:sz w:val="24"/>
          <w:szCs w:val="24"/>
        </w:rPr>
        <w:t>Impartir permanentemente cursos, de acuerdo a la capacidad presupuestal del Poder Judicial, para el ingreso a la carrera judicial y de capacitación, actualización y especialización a los servidores públicos jurisdiccionales;</w:t>
      </w:r>
    </w:p>
    <w:p w14:paraId="44CE975A"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p>
    <w:p w14:paraId="449131FC"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III.</w:t>
      </w:r>
      <w:r w:rsidRPr="008C3F89">
        <w:rPr>
          <w:rFonts w:ascii="Franklin Gothic Medium Cond" w:hAnsi="Franklin Gothic Medium Cond"/>
          <w:b/>
          <w:sz w:val="24"/>
          <w:szCs w:val="24"/>
        </w:rPr>
        <w:tab/>
      </w:r>
      <w:r w:rsidRPr="008C3F89">
        <w:rPr>
          <w:rFonts w:ascii="Franklin Gothic Medium Cond" w:hAnsi="Franklin Gothic Medium Cond"/>
          <w:sz w:val="24"/>
          <w:szCs w:val="24"/>
        </w:rPr>
        <w:t>Establecer los mecanismos para la publicación, divulgación y distribución de revistas del Poder Judicial y obras jurídicas;</w:t>
      </w:r>
    </w:p>
    <w:p w14:paraId="2E0004B3" w14:textId="77777777" w:rsidR="00683709" w:rsidRPr="008C3F89" w:rsidRDefault="00683709" w:rsidP="00604D81">
      <w:pPr>
        <w:tabs>
          <w:tab w:val="left" w:pos="426"/>
        </w:tabs>
        <w:spacing w:after="0" w:line="240" w:lineRule="auto"/>
        <w:jc w:val="both"/>
        <w:rPr>
          <w:rFonts w:ascii="Franklin Gothic Medium Cond" w:hAnsi="Franklin Gothic Medium Cond"/>
          <w:b/>
          <w:sz w:val="24"/>
          <w:szCs w:val="24"/>
        </w:rPr>
      </w:pPr>
    </w:p>
    <w:p w14:paraId="154411CA" w14:textId="16935A68"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IV.</w:t>
      </w:r>
      <w:r w:rsidRPr="008C3F89">
        <w:rPr>
          <w:rFonts w:ascii="Franklin Gothic Medium Cond" w:hAnsi="Franklin Gothic Medium Cond"/>
          <w:b/>
          <w:sz w:val="24"/>
          <w:szCs w:val="24"/>
        </w:rPr>
        <w:tab/>
      </w:r>
      <w:r w:rsidRPr="008C3F89">
        <w:rPr>
          <w:rFonts w:ascii="Franklin Gothic Medium Cond" w:hAnsi="Franklin Gothic Medium Cond"/>
          <w:sz w:val="24"/>
          <w:szCs w:val="24"/>
        </w:rPr>
        <w:t>Fijar las bases de cooperación para proyectos de docencia e investigación con instituciones similares del país y del extranjero;</w:t>
      </w:r>
    </w:p>
    <w:p w14:paraId="6F6B1C7D"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7B30EAC2"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w:t>
      </w:r>
      <w:r w:rsidRPr="008C3F89">
        <w:rPr>
          <w:rFonts w:ascii="Franklin Gothic Medium Cond" w:hAnsi="Franklin Gothic Medium Cond"/>
          <w:b/>
          <w:sz w:val="24"/>
          <w:szCs w:val="24"/>
        </w:rPr>
        <w:tab/>
      </w:r>
      <w:r w:rsidR="00B25A24"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Ejecutar los acuerdos y dictámenes que emanen del Pleno del Consejo;</w:t>
      </w:r>
    </w:p>
    <w:p w14:paraId="1EAAFE5A"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20EC8F80"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VI.</w:t>
      </w:r>
      <w:r w:rsidRPr="008C3F89">
        <w:rPr>
          <w:rFonts w:ascii="Franklin Gothic Medium Cond" w:hAnsi="Franklin Gothic Medium Cond"/>
          <w:b/>
          <w:sz w:val="24"/>
          <w:szCs w:val="24"/>
        </w:rPr>
        <w:tab/>
      </w:r>
      <w:r w:rsidR="00B25A24"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Elaborar los diplomas, constancias y reconocimientos correspondientes;</w:t>
      </w:r>
    </w:p>
    <w:p w14:paraId="2E49DBF2"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6287A077"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VII.</w:t>
      </w:r>
      <w:r w:rsidRPr="008C3F89">
        <w:rPr>
          <w:rFonts w:ascii="Franklin Gothic Medium Cond" w:hAnsi="Franklin Gothic Medium Cond"/>
          <w:b/>
          <w:sz w:val="24"/>
          <w:szCs w:val="24"/>
        </w:rPr>
        <w:tab/>
      </w:r>
      <w:r w:rsidR="00B25A24"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Proponer convenios de colaboración con instituciones similares y de educación superior, tanto nacionales como extranjeras, y</w:t>
      </w:r>
    </w:p>
    <w:p w14:paraId="0823CF00" w14:textId="77777777" w:rsidR="00B07535" w:rsidRPr="008C3F89" w:rsidRDefault="00B07535" w:rsidP="00604D81">
      <w:pPr>
        <w:tabs>
          <w:tab w:val="left" w:pos="426"/>
        </w:tabs>
        <w:spacing w:after="0" w:line="240" w:lineRule="auto"/>
        <w:jc w:val="both"/>
        <w:rPr>
          <w:rFonts w:ascii="Franklin Gothic Medium Cond" w:hAnsi="Franklin Gothic Medium Cond"/>
          <w:b/>
          <w:sz w:val="24"/>
          <w:szCs w:val="24"/>
        </w:rPr>
      </w:pPr>
    </w:p>
    <w:p w14:paraId="60C8D757" w14:textId="77777777" w:rsidR="00D84680" w:rsidRPr="008C3F89" w:rsidRDefault="00332C6F" w:rsidP="00604D81">
      <w:pPr>
        <w:tabs>
          <w:tab w:val="left" w:pos="426"/>
        </w:tabs>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VIII.</w:t>
      </w:r>
      <w:r w:rsidR="00A405EA" w:rsidRPr="008C3F89">
        <w:rPr>
          <w:rFonts w:ascii="Franklin Gothic Medium Cond" w:hAnsi="Franklin Gothic Medium Cond"/>
          <w:b/>
          <w:sz w:val="24"/>
          <w:szCs w:val="24"/>
        </w:rPr>
        <w:t xml:space="preserve"> </w:t>
      </w:r>
      <w:r w:rsidR="0076284B" w:rsidRPr="008C3F89">
        <w:rPr>
          <w:rFonts w:ascii="Franklin Gothic Medium Cond" w:hAnsi="Franklin Gothic Medium Cond"/>
          <w:b/>
          <w:sz w:val="24"/>
          <w:szCs w:val="24"/>
        </w:rPr>
        <w:t xml:space="preserve">  </w:t>
      </w:r>
      <w:r w:rsidR="00A405EA" w:rsidRPr="008C3F89">
        <w:rPr>
          <w:rFonts w:ascii="Franklin Gothic Medium Cond" w:hAnsi="Franklin Gothic Medium Cond"/>
          <w:b/>
          <w:sz w:val="24"/>
          <w:szCs w:val="24"/>
        </w:rPr>
        <w:t xml:space="preserve"> </w:t>
      </w:r>
      <w:r w:rsidR="00D84680" w:rsidRPr="008C3F89">
        <w:rPr>
          <w:rFonts w:ascii="Franklin Gothic Medium Cond" w:hAnsi="Franklin Gothic Medium Cond"/>
          <w:sz w:val="24"/>
          <w:szCs w:val="24"/>
        </w:rPr>
        <w:t>Las demás que le confiera su Reglamento.</w:t>
      </w:r>
    </w:p>
    <w:p w14:paraId="13FA021E" w14:textId="77777777" w:rsidR="00D84680" w:rsidRPr="008C3F89" w:rsidRDefault="00D84680" w:rsidP="00604D81">
      <w:pPr>
        <w:tabs>
          <w:tab w:val="left" w:pos="426"/>
        </w:tabs>
        <w:spacing w:after="0" w:line="240" w:lineRule="auto"/>
        <w:jc w:val="both"/>
        <w:rPr>
          <w:rFonts w:ascii="Franklin Gothic Medium Cond" w:hAnsi="Franklin Gothic Medium Cond"/>
          <w:b/>
          <w:sz w:val="24"/>
          <w:szCs w:val="24"/>
        </w:rPr>
      </w:pPr>
    </w:p>
    <w:p w14:paraId="793006BF"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TÍTULO SEPTIMO</w:t>
      </w:r>
    </w:p>
    <w:p w14:paraId="427FC306"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LICENCIAS</w:t>
      </w:r>
    </w:p>
    <w:p w14:paraId="3A699DEA" w14:textId="77777777" w:rsidR="00D84680" w:rsidRPr="008C3F89" w:rsidRDefault="00D84680" w:rsidP="00604D81">
      <w:pPr>
        <w:spacing w:after="0" w:line="240" w:lineRule="auto"/>
        <w:jc w:val="both"/>
        <w:rPr>
          <w:rFonts w:ascii="Franklin Gothic Medium Cond" w:hAnsi="Franklin Gothic Medium Cond"/>
          <w:b/>
          <w:sz w:val="24"/>
          <w:szCs w:val="24"/>
        </w:rPr>
      </w:pPr>
    </w:p>
    <w:p w14:paraId="00DBE098"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88. </w:t>
      </w:r>
      <w:r w:rsidRPr="008C3F89">
        <w:rPr>
          <w:rFonts w:ascii="Franklin Gothic Medium Cond" w:hAnsi="Franklin Gothic Medium Cond"/>
          <w:sz w:val="24"/>
          <w:szCs w:val="24"/>
        </w:rPr>
        <w:t xml:space="preserve">Las licencias de Magistrados supernumerarios, Jueces, </w:t>
      </w:r>
      <w:proofErr w:type="gramStart"/>
      <w:r w:rsidRPr="008C3F89">
        <w:rPr>
          <w:rFonts w:ascii="Franklin Gothic Medium Cond" w:hAnsi="Franklin Gothic Medium Cond"/>
          <w:sz w:val="24"/>
          <w:szCs w:val="24"/>
        </w:rPr>
        <w:t>Secretarios</w:t>
      </w:r>
      <w:proofErr w:type="gramEnd"/>
      <w:r w:rsidRPr="008C3F89">
        <w:rPr>
          <w:rFonts w:ascii="Franklin Gothic Medium Cond" w:hAnsi="Franklin Gothic Medium Cond"/>
          <w:sz w:val="24"/>
          <w:szCs w:val="24"/>
        </w:rPr>
        <w:t xml:space="preserve"> y demás servidores públicos, se concederán por el Pleno del Consejo en términos de las disposiciones de la Ley Laboral, Ley Orgánica y demás normas aplicables. </w:t>
      </w:r>
    </w:p>
    <w:p w14:paraId="0E43DEBE" w14:textId="77777777" w:rsidR="00882BE6" w:rsidRPr="008C3F89" w:rsidRDefault="00882BE6" w:rsidP="00604D81">
      <w:pPr>
        <w:spacing w:after="0" w:line="240" w:lineRule="auto"/>
        <w:jc w:val="both"/>
        <w:rPr>
          <w:rFonts w:ascii="Franklin Gothic Medium Cond" w:hAnsi="Franklin Gothic Medium Cond"/>
          <w:b/>
          <w:sz w:val="24"/>
          <w:szCs w:val="24"/>
        </w:rPr>
      </w:pPr>
    </w:p>
    <w:p w14:paraId="5CC4E95A"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89. </w:t>
      </w:r>
      <w:r w:rsidRPr="008C3F89">
        <w:rPr>
          <w:rFonts w:ascii="Franklin Gothic Medium Cond" w:hAnsi="Franklin Gothic Medium Cond"/>
          <w:sz w:val="24"/>
          <w:szCs w:val="24"/>
        </w:rPr>
        <w:t xml:space="preserve">Toda licencia debe solicitarse por escrito ante el Pleno del Consejo, quien debe dar respuesta oportuna. </w:t>
      </w:r>
    </w:p>
    <w:p w14:paraId="09390E3C" w14:textId="77777777" w:rsidR="00D84680" w:rsidRPr="008C3F89" w:rsidRDefault="00D84680" w:rsidP="00604D81">
      <w:pPr>
        <w:spacing w:after="0" w:line="240" w:lineRule="auto"/>
        <w:jc w:val="both"/>
        <w:rPr>
          <w:rFonts w:ascii="Franklin Gothic Medium Cond" w:hAnsi="Franklin Gothic Medium Cond"/>
          <w:b/>
          <w:sz w:val="24"/>
          <w:szCs w:val="24"/>
        </w:rPr>
      </w:pPr>
    </w:p>
    <w:p w14:paraId="6CE3B836"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90. </w:t>
      </w:r>
      <w:r w:rsidRPr="008C3F89">
        <w:rPr>
          <w:rFonts w:ascii="Franklin Gothic Medium Cond" w:hAnsi="Franklin Gothic Medium Cond"/>
          <w:sz w:val="24"/>
          <w:szCs w:val="24"/>
        </w:rPr>
        <w:t>Las ausencias y suplencias de los servidores públicos se regularán por las disposiciones que establece la Ley laboral, Ley Orgánica y las que determinen el Pleno del Consejo.</w:t>
      </w:r>
    </w:p>
    <w:p w14:paraId="771ED418" w14:textId="77777777" w:rsidR="006F0A32" w:rsidRPr="008C3F89" w:rsidRDefault="006F0A32" w:rsidP="00604D81">
      <w:pPr>
        <w:spacing w:after="0" w:line="240" w:lineRule="auto"/>
        <w:jc w:val="both"/>
        <w:rPr>
          <w:rFonts w:ascii="Franklin Gothic Medium Cond" w:hAnsi="Franklin Gothic Medium Cond"/>
          <w:b/>
          <w:sz w:val="24"/>
          <w:szCs w:val="24"/>
        </w:rPr>
      </w:pPr>
    </w:p>
    <w:p w14:paraId="74BB8CE2"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91. </w:t>
      </w:r>
      <w:r w:rsidRPr="008C3F89">
        <w:rPr>
          <w:rFonts w:ascii="Franklin Gothic Medium Cond" w:hAnsi="Franklin Gothic Medium Cond"/>
          <w:sz w:val="24"/>
          <w:szCs w:val="24"/>
        </w:rPr>
        <w:t>El Pleno del Consejo concederá licencia a los servidores del Poder Judicial:</w:t>
      </w:r>
    </w:p>
    <w:p w14:paraId="5A18B728" w14:textId="77777777" w:rsidR="007274A2" w:rsidRPr="008C3F89" w:rsidRDefault="007274A2" w:rsidP="00604D81">
      <w:pPr>
        <w:spacing w:after="0" w:line="240" w:lineRule="auto"/>
        <w:jc w:val="both"/>
        <w:rPr>
          <w:rFonts w:ascii="Franklin Gothic Medium Cond" w:hAnsi="Franklin Gothic Medium Cond"/>
          <w:sz w:val="24"/>
          <w:szCs w:val="24"/>
        </w:rPr>
      </w:pPr>
    </w:p>
    <w:p w14:paraId="01375985"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I.</w:t>
      </w:r>
      <w:r w:rsidR="00503905" w:rsidRPr="008C3F89">
        <w:rPr>
          <w:rFonts w:ascii="Franklin Gothic Medium Cond" w:hAnsi="Franklin Gothic Medium Cond"/>
          <w:b/>
          <w:sz w:val="24"/>
          <w:szCs w:val="24"/>
        </w:rPr>
        <w:t xml:space="preserve">       </w:t>
      </w:r>
      <w:r w:rsidR="00B25A24"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Hasta por seis meses en un año, siempre que exista causa justificada para ello; y</w:t>
      </w:r>
    </w:p>
    <w:p w14:paraId="4371EA94" w14:textId="77777777" w:rsidR="00A16A34" w:rsidRPr="008C3F89" w:rsidRDefault="00A16A34" w:rsidP="00604D81">
      <w:pPr>
        <w:tabs>
          <w:tab w:val="left" w:pos="426"/>
        </w:tabs>
        <w:spacing w:after="0" w:line="240" w:lineRule="auto"/>
        <w:jc w:val="both"/>
        <w:rPr>
          <w:rFonts w:ascii="Franklin Gothic Medium Cond" w:hAnsi="Franklin Gothic Medium Cond"/>
          <w:b/>
          <w:sz w:val="24"/>
          <w:szCs w:val="24"/>
        </w:rPr>
      </w:pPr>
    </w:p>
    <w:p w14:paraId="04411081" w14:textId="77777777" w:rsidR="00D84680" w:rsidRPr="008C3F89" w:rsidRDefault="00D84680"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lastRenderedPageBreak/>
        <w:t>II.</w:t>
      </w:r>
      <w:r w:rsidR="003D31AF" w:rsidRPr="008C3F89">
        <w:rPr>
          <w:rFonts w:ascii="Franklin Gothic Medium Cond" w:hAnsi="Franklin Gothic Medium Cond"/>
          <w:b/>
          <w:sz w:val="24"/>
          <w:szCs w:val="24"/>
        </w:rPr>
        <w:t xml:space="preserve">   </w:t>
      </w:r>
      <w:r w:rsidR="00B25A24" w:rsidRPr="008C3F89">
        <w:rPr>
          <w:rFonts w:ascii="Franklin Gothic Medium Cond" w:hAnsi="Franklin Gothic Medium Cond"/>
          <w:b/>
          <w:sz w:val="24"/>
          <w:szCs w:val="24"/>
        </w:rPr>
        <w:t xml:space="preserve"> </w:t>
      </w:r>
      <w:r w:rsidRPr="008C3F89">
        <w:rPr>
          <w:rFonts w:ascii="Franklin Gothic Medium Cond" w:hAnsi="Franklin Gothic Medium Cond"/>
          <w:sz w:val="24"/>
          <w:szCs w:val="24"/>
        </w:rPr>
        <w:t>La concesión de licencias por riesgos de trabajo y enfermedades de los servidores públicos deberán justificarse mediante dictamen médico, expedido por institución pública o por el médico del consultorio del Poder Judicial.</w:t>
      </w:r>
    </w:p>
    <w:p w14:paraId="4F22D08C" w14:textId="77777777" w:rsidR="00FF7914" w:rsidRPr="008C3F89" w:rsidRDefault="00FF7914" w:rsidP="00604D81">
      <w:pPr>
        <w:tabs>
          <w:tab w:val="left" w:pos="567"/>
        </w:tabs>
        <w:spacing w:after="0" w:line="240" w:lineRule="auto"/>
        <w:jc w:val="both"/>
        <w:rPr>
          <w:rFonts w:ascii="Franklin Gothic Medium Cond" w:hAnsi="Franklin Gothic Medium Cond"/>
          <w:b/>
          <w:sz w:val="24"/>
          <w:szCs w:val="24"/>
        </w:rPr>
      </w:pPr>
    </w:p>
    <w:p w14:paraId="05A760BB"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TÍTULO OCTAVO</w:t>
      </w:r>
    </w:p>
    <w:p w14:paraId="01369F8F"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REGLAS G</w:t>
      </w:r>
      <w:r w:rsidR="00E06F9C" w:rsidRPr="008C3F89">
        <w:rPr>
          <w:rFonts w:ascii="Franklin Gothic Medium Cond" w:hAnsi="Franklin Gothic Medium Cond"/>
          <w:b/>
          <w:sz w:val="24"/>
          <w:szCs w:val="24"/>
        </w:rPr>
        <w:t>ENERALES PARA LA SUBSTANCIACIÓN</w:t>
      </w:r>
      <w:r w:rsidR="006F0A32" w:rsidRPr="008C3F89">
        <w:rPr>
          <w:rFonts w:ascii="Franklin Gothic Medium Cond" w:hAnsi="Franklin Gothic Medium Cond"/>
          <w:b/>
          <w:sz w:val="24"/>
          <w:szCs w:val="24"/>
        </w:rPr>
        <w:t xml:space="preserve"> </w:t>
      </w:r>
      <w:r w:rsidRPr="008C3F89">
        <w:rPr>
          <w:rFonts w:ascii="Franklin Gothic Medium Cond" w:hAnsi="Franklin Gothic Medium Cond"/>
          <w:b/>
          <w:sz w:val="24"/>
          <w:szCs w:val="24"/>
        </w:rPr>
        <w:t>DEL PROCEDIMIENTO DISCIPLINARIO</w:t>
      </w:r>
    </w:p>
    <w:p w14:paraId="2793D837" w14:textId="77777777" w:rsidR="00D84680" w:rsidRPr="008C3F89" w:rsidRDefault="00D84680" w:rsidP="00604D81">
      <w:pPr>
        <w:spacing w:after="0" w:line="240" w:lineRule="auto"/>
        <w:jc w:val="both"/>
        <w:rPr>
          <w:rFonts w:ascii="Franklin Gothic Medium Cond" w:hAnsi="Franklin Gothic Medium Cond"/>
          <w:b/>
          <w:sz w:val="24"/>
          <w:szCs w:val="24"/>
        </w:rPr>
      </w:pPr>
    </w:p>
    <w:p w14:paraId="6DDA7059"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92. </w:t>
      </w:r>
      <w:r w:rsidRPr="008C3F89">
        <w:rPr>
          <w:rFonts w:ascii="Franklin Gothic Medium Cond" w:hAnsi="Franklin Gothic Medium Cond"/>
          <w:sz w:val="24"/>
          <w:szCs w:val="24"/>
        </w:rPr>
        <w:t>El procedimiento disciplinario tiene por objeto analizar los hechos imputados a los funcionarios del Poder Judicial, que constituyan responsabilidad administrativa.</w:t>
      </w:r>
    </w:p>
    <w:p w14:paraId="7014FEC7" w14:textId="77777777" w:rsidR="00D84680" w:rsidRPr="008C3F89" w:rsidRDefault="00D84680" w:rsidP="00604D81">
      <w:pPr>
        <w:spacing w:after="0" w:line="240" w:lineRule="auto"/>
        <w:jc w:val="both"/>
        <w:rPr>
          <w:rFonts w:ascii="Franklin Gothic Medium Cond" w:hAnsi="Franklin Gothic Medium Cond"/>
          <w:sz w:val="24"/>
          <w:szCs w:val="24"/>
        </w:rPr>
      </w:pPr>
    </w:p>
    <w:p w14:paraId="096D16F2" w14:textId="77777777" w:rsidR="000D51B7" w:rsidRPr="003F3203" w:rsidRDefault="000D51B7" w:rsidP="000D51B7">
      <w:pPr>
        <w:tabs>
          <w:tab w:val="left" w:pos="426"/>
        </w:tabs>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(Reformado por Ac</w:t>
      </w:r>
      <w:r>
        <w:rPr>
          <w:rFonts w:ascii="Franklin Gothic Medium Cond" w:hAnsi="Franklin Gothic Medium Cond"/>
          <w:bCs/>
          <w:sz w:val="24"/>
          <w:szCs w:val="24"/>
        </w:rPr>
        <w:t>. Gral.</w:t>
      </w:r>
      <w:r w:rsidRPr="003F3203">
        <w:rPr>
          <w:rFonts w:ascii="Franklin Gothic Medium Cond" w:hAnsi="Franklin Gothic Medium Cond"/>
          <w:bCs/>
          <w:sz w:val="24"/>
          <w:szCs w:val="24"/>
        </w:rPr>
        <w:t xml:space="preserve"> 02/2023 del C. J., P. O. 27 – sep. – 2023)</w:t>
      </w:r>
    </w:p>
    <w:p w14:paraId="53EA73C4" w14:textId="126B01D9" w:rsidR="00E17C92" w:rsidRPr="008C3F89" w:rsidRDefault="00E17C92" w:rsidP="00604D81">
      <w:pPr>
        <w:spacing w:after="0" w:line="240" w:lineRule="auto"/>
        <w:jc w:val="both"/>
        <w:rPr>
          <w:rFonts w:ascii="Franklin Gothic Medium Cond" w:eastAsiaTheme="minorHAnsi" w:hAnsi="Franklin Gothic Medium Cond" w:cs="Arial"/>
          <w:b/>
          <w:sz w:val="24"/>
          <w:szCs w:val="24"/>
          <w:lang w:eastAsia="en-US"/>
        </w:rPr>
      </w:pPr>
      <w:r w:rsidRPr="008C3F89">
        <w:rPr>
          <w:rFonts w:ascii="Franklin Gothic Medium Cond" w:eastAsiaTheme="minorHAnsi" w:hAnsi="Franklin Gothic Medium Cond" w:cs="Arial"/>
          <w:b/>
          <w:sz w:val="24"/>
          <w:szCs w:val="24"/>
          <w:lang w:eastAsia="en-US"/>
        </w:rPr>
        <w:t xml:space="preserve">Artículo 93. </w:t>
      </w:r>
      <w:r w:rsidR="00E54EE2" w:rsidRPr="00E54EE2">
        <w:rPr>
          <w:rFonts w:ascii="Franklin Gothic Medium Cond" w:eastAsiaTheme="minorHAnsi" w:hAnsi="Franklin Gothic Medium Cond" w:cs="Arial"/>
          <w:b/>
          <w:sz w:val="24"/>
          <w:szCs w:val="24"/>
          <w:lang w:eastAsia="en-US"/>
        </w:rPr>
        <w:t xml:space="preserve">La jurisdicción disciplinaria que ejerza el Consejo, tendrá como propósito determinar, en su caso, la responsabilidad administrativa de los servidores públicos del Poder Judicial, con excepción de los Magistrados Propietarios y </w:t>
      </w:r>
      <w:proofErr w:type="gramStart"/>
      <w:r w:rsidR="00E54EE2" w:rsidRPr="00E54EE2">
        <w:rPr>
          <w:rFonts w:ascii="Franklin Gothic Medium Cond" w:eastAsiaTheme="minorHAnsi" w:hAnsi="Franklin Gothic Medium Cond" w:cs="Arial"/>
          <w:b/>
          <w:sz w:val="24"/>
          <w:szCs w:val="24"/>
          <w:lang w:eastAsia="en-US"/>
        </w:rPr>
        <w:t>Consejeros</w:t>
      </w:r>
      <w:proofErr w:type="gramEnd"/>
      <w:r w:rsidR="00E54EE2" w:rsidRPr="00E54EE2">
        <w:rPr>
          <w:rFonts w:ascii="Franklin Gothic Medium Cond" w:eastAsiaTheme="minorHAnsi" w:hAnsi="Franklin Gothic Medium Cond" w:cs="Arial"/>
          <w:b/>
          <w:sz w:val="24"/>
          <w:szCs w:val="24"/>
          <w:lang w:eastAsia="en-US"/>
        </w:rPr>
        <w:t>, y se substanciará observando las formalidades esenciales establecidas en la Ley General de Responsabilidades Administrativas y con las reglas específicas que se señalan en este Reglamento.</w:t>
      </w:r>
    </w:p>
    <w:p w14:paraId="64680C2E" w14:textId="77777777" w:rsidR="00D84680" w:rsidRPr="008C3F89" w:rsidRDefault="00D84680" w:rsidP="00604D81">
      <w:pPr>
        <w:spacing w:after="0" w:line="240" w:lineRule="auto"/>
        <w:jc w:val="both"/>
        <w:rPr>
          <w:rFonts w:ascii="Franklin Gothic Medium Cond" w:hAnsi="Franklin Gothic Medium Cond"/>
          <w:sz w:val="24"/>
          <w:szCs w:val="24"/>
        </w:rPr>
      </w:pPr>
    </w:p>
    <w:p w14:paraId="06A822B9"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94. </w:t>
      </w:r>
      <w:r w:rsidRPr="008C3F89">
        <w:rPr>
          <w:rFonts w:ascii="Franklin Gothic Medium Cond" w:hAnsi="Franklin Gothic Medium Cond"/>
          <w:sz w:val="24"/>
          <w:szCs w:val="24"/>
        </w:rPr>
        <w:t>La Comisión de Disciplina conocerá de los procedimientos disciplinarios cuyo propósito es determinar, en su caso, la responsabilidad administrativa de los servidores públicos del Poder Judicial.</w:t>
      </w:r>
    </w:p>
    <w:p w14:paraId="7B48B6CB" w14:textId="77777777" w:rsidR="00AC3607" w:rsidRPr="008C3F89" w:rsidRDefault="00AC3607" w:rsidP="00604D81">
      <w:pPr>
        <w:spacing w:after="0" w:line="240" w:lineRule="auto"/>
        <w:jc w:val="both"/>
        <w:rPr>
          <w:rFonts w:ascii="Franklin Gothic Medium Cond" w:hAnsi="Franklin Gothic Medium Cond"/>
          <w:b/>
          <w:sz w:val="24"/>
          <w:szCs w:val="24"/>
        </w:rPr>
      </w:pPr>
    </w:p>
    <w:p w14:paraId="50D8266E" w14:textId="6F70D906" w:rsidR="00E54EE2" w:rsidRPr="00E54EE2" w:rsidRDefault="000D51B7" w:rsidP="000D51B7">
      <w:pPr>
        <w:tabs>
          <w:tab w:val="left" w:pos="426"/>
        </w:tabs>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w:t>
      </w:r>
      <w:r>
        <w:rPr>
          <w:rFonts w:ascii="Franklin Gothic Medium Cond" w:hAnsi="Franklin Gothic Medium Cond"/>
          <w:bCs/>
          <w:sz w:val="24"/>
          <w:szCs w:val="24"/>
        </w:rPr>
        <w:t>P</w:t>
      </w:r>
      <w:r w:rsidRPr="003F3203">
        <w:rPr>
          <w:rFonts w:ascii="Franklin Gothic Medium Cond" w:hAnsi="Franklin Gothic Medium Cond"/>
          <w:bCs/>
          <w:sz w:val="24"/>
          <w:szCs w:val="24"/>
        </w:rPr>
        <w:t>or Ac</w:t>
      </w:r>
      <w:r>
        <w:rPr>
          <w:rFonts w:ascii="Franklin Gothic Medium Cond" w:hAnsi="Franklin Gothic Medium Cond"/>
          <w:bCs/>
          <w:sz w:val="24"/>
          <w:szCs w:val="24"/>
        </w:rPr>
        <w:t>. Gral.</w:t>
      </w:r>
      <w:r w:rsidRPr="003F3203">
        <w:rPr>
          <w:rFonts w:ascii="Franklin Gothic Medium Cond" w:hAnsi="Franklin Gothic Medium Cond"/>
          <w:bCs/>
          <w:sz w:val="24"/>
          <w:szCs w:val="24"/>
        </w:rPr>
        <w:t xml:space="preserve"> 02/2023 del C. J., P. O. 27 – sep. – 2023)</w:t>
      </w:r>
    </w:p>
    <w:p w14:paraId="31E90E9B" w14:textId="355AF67C" w:rsidR="00D84680" w:rsidRDefault="00E54EE2" w:rsidP="00E54EE2">
      <w:pPr>
        <w:spacing w:after="0" w:line="240" w:lineRule="auto"/>
        <w:jc w:val="both"/>
        <w:rPr>
          <w:rFonts w:ascii="Franklin Gothic Medium Cond" w:hAnsi="Franklin Gothic Medium Cond"/>
          <w:b/>
          <w:sz w:val="24"/>
          <w:szCs w:val="24"/>
        </w:rPr>
      </w:pPr>
      <w:r w:rsidRPr="00E54EE2">
        <w:rPr>
          <w:rFonts w:ascii="Franklin Gothic Medium Cond" w:hAnsi="Franklin Gothic Medium Cond"/>
          <w:b/>
          <w:sz w:val="24"/>
          <w:szCs w:val="24"/>
        </w:rPr>
        <w:t>Artículo 95. Se deroga.</w:t>
      </w:r>
    </w:p>
    <w:p w14:paraId="7DAEC1DE" w14:textId="77777777" w:rsidR="00E54EE2" w:rsidRPr="008C3F89" w:rsidRDefault="00E54EE2" w:rsidP="00E54EE2">
      <w:pPr>
        <w:spacing w:after="0" w:line="240" w:lineRule="auto"/>
        <w:jc w:val="both"/>
        <w:rPr>
          <w:rFonts w:ascii="Franklin Gothic Medium Cond" w:hAnsi="Franklin Gothic Medium Cond"/>
          <w:sz w:val="24"/>
          <w:szCs w:val="24"/>
        </w:rPr>
      </w:pPr>
    </w:p>
    <w:p w14:paraId="3915F158" w14:textId="77777777" w:rsidR="000D51B7" w:rsidRPr="003F3203" w:rsidRDefault="000D51B7" w:rsidP="000D51B7">
      <w:pPr>
        <w:tabs>
          <w:tab w:val="left" w:pos="426"/>
        </w:tabs>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(Reformado por Ac</w:t>
      </w:r>
      <w:r>
        <w:rPr>
          <w:rFonts w:ascii="Franklin Gothic Medium Cond" w:hAnsi="Franklin Gothic Medium Cond"/>
          <w:bCs/>
          <w:sz w:val="24"/>
          <w:szCs w:val="24"/>
        </w:rPr>
        <w:t>. Gral.</w:t>
      </w:r>
      <w:r w:rsidRPr="003F3203">
        <w:rPr>
          <w:rFonts w:ascii="Franklin Gothic Medium Cond" w:hAnsi="Franklin Gothic Medium Cond"/>
          <w:bCs/>
          <w:sz w:val="24"/>
          <w:szCs w:val="24"/>
        </w:rPr>
        <w:t xml:space="preserve"> 02/2023 del C. J., P. O. 27 – sep. – 2023)</w:t>
      </w:r>
    </w:p>
    <w:p w14:paraId="6A9B18C1" w14:textId="1DFAC18F" w:rsidR="00E54EE2" w:rsidRDefault="00E54EE2" w:rsidP="00E54EE2">
      <w:pPr>
        <w:spacing w:after="0" w:line="240" w:lineRule="auto"/>
        <w:jc w:val="both"/>
        <w:rPr>
          <w:rFonts w:ascii="Franklin Gothic Medium Cond" w:hAnsi="Franklin Gothic Medium Cond"/>
          <w:b/>
          <w:sz w:val="24"/>
          <w:szCs w:val="24"/>
        </w:rPr>
      </w:pPr>
      <w:r w:rsidRPr="00E54EE2">
        <w:rPr>
          <w:rFonts w:ascii="Franklin Gothic Medium Cond" w:hAnsi="Franklin Gothic Medium Cond"/>
          <w:b/>
          <w:sz w:val="24"/>
          <w:szCs w:val="24"/>
        </w:rPr>
        <w:t>Artículo 96. La investigación de faltas administrativas, será de oficio o por denuncia.</w:t>
      </w:r>
    </w:p>
    <w:p w14:paraId="37E05847" w14:textId="77777777" w:rsidR="00E54EE2" w:rsidRPr="00E54EE2" w:rsidRDefault="00E54EE2" w:rsidP="00E54EE2">
      <w:pPr>
        <w:spacing w:after="0" w:line="240" w:lineRule="auto"/>
        <w:jc w:val="both"/>
        <w:rPr>
          <w:rFonts w:ascii="Franklin Gothic Medium Cond" w:hAnsi="Franklin Gothic Medium Cond"/>
          <w:b/>
          <w:sz w:val="24"/>
          <w:szCs w:val="24"/>
        </w:rPr>
      </w:pPr>
    </w:p>
    <w:p w14:paraId="19D895FC" w14:textId="77777777" w:rsidR="000D51B7" w:rsidRPr="003F3203" w:rsidRDefault="000D51B7" w:rsidP="000D51B7">
      <w:pPr>
        <w:tabs>
          <w:tab w:val="left" w:pos="426"/>
        </w:tabs>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(Reformado por Ac</w:t>
      </w:r>
      <w:r>
        <w:rPr>
          <w:rFonts w:ascii="Franklin Gothic Medium Cond" w:hAnsi="Franklin Gothic Medium Cond"/>
          <w:bCs/>
          <w:sz w:val="24"/>
          <w:szCs w:val="24"/>
        </w:rPr>
        <w:t>. Gral.</w:t>
      </w:r>
      <w:r w:rsidRPr="003F3203">
        <w:rPr>
          <w:rFonts w:ascii="Franklin Gothic Medium Cond" w:hAnsi="Franklin Gothic Medium Cond"/>
          <w:bCs/>
          <w:sz w:val="24"/>
          <w:szCs w:val="24"/>
        </w:rPr>
        <w:t xml:space="preserve"> 02/2023 del C. J., P. O. 27 – sep. – 2023)</w:t>
      </w:r>
    </w:p>
    <w:p w14:paraId="3DE18BC3" w14:textId="77777777" w:rsidR="00E54EE2" w:rsidRDefault="00E54EE2" w:rsidP="00E54EE2">
      <w:pPr>
        <w:spacing w:after="0" w:line="240" w:lineRule="auto"/>
        <w:jc w:val="both"/>
        <w:rPr>
          <w:rFonts w:ascii="Franklin Gothic Medium Cond" w:hAnsi="Franklin Gothic Medium Cond"/>
          <w:b/>
          <w:sz w:val="24"/>
          <w:szCs w:val="24"/>
        </w:rPr>
      </w:pPr>
      <w:r w:rsidRPr="00E54EE2">
        <w:rPr>
          <w:rFonts w:ascii="Franklin Gothic Medium Cond" w:hAnsi="Franklin Gothic Medium Cond"/>
          <w:b/>
          <w:sz w:val="24"/>
          <w:szCs w:val="24"/>
        </w:rPr>
        <w:t>Artículo 97. La investigación de oficio derivará de las diligencias llevadas a cabo por la autoridad competente, de las actas administrativas levantadas a los servidores públicos y las derivadas con motivo de las visitas practicadas a los órganos y oficinas del Poder Judicial, de las auditorías realizadas por la Contraloría o cuando se adviertan irregularidades, actos u omisiones de los servidores públicos del Poder Judicial del Estado.</w:t>
      </w:r>
    </w:p>
    <w:p w14:paraId="07F004F4" w14:textId="77777777" w:rsidR="00E54EE2" w:rsidRDefault="00E54EE2" w:rsidP="00E54EE2">
      <w:pPr>
        <w:spacing w:after="0" w:line="240" w:lineRule="auto"/>
        <w:jc w:val="both"/>
        <w:rPr>
          <w:rFonts w:ascii="Franklin Gothic Medium Cond" w:hAnsi="Franklin Gothic Medium Cond"/>
          <w:b/>
          <w:sz w:val="24"/>
          <w:szCs w:val="24"/>
        </w:rPr>
      </w:pPr>
    </w:p>
    <w:p w14:paraId="6B887385" w14:textId="10BB992D" w:rsidR="00D84680" w:rsidRPr="008C3F89" w:rsidRDefault="00D84680" w:rsidP="00E54EE2">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98. </w:t>
      </w:r>
      <w:r w:rsidRPr="008C3F89">
        <w:rPr>
          <w:rFonts w:ascii="Franklin Gothic Medium Cond" w:hAnsi="Franklin Gothic Medium Cond"/>
          <w:sz w:val="24"/>
          <w:szCs w:val="24"/>
        </w:rPr>
        <w:t>La Comisión de Disciplina, si estiman que son necesarios mayores elementos de convicción, podrán ordenar las diligencias que estimen pertinentes.</w:t>
      </w:r>
    </w:p>
    <w:p w14:paraId="77FD53B0" w14:textId="77777777" w:rsidR="009743A1" w:rsidRPr="008C3F89" w:rsidRDefault="009743A1" w:rsidP="00604D81">
      <w:pPr>
        <w:tabs>
          <w:tab w:val="left" w:pos="426"/>
        </w:tabs>
        <w:spacing w:after="0" w:line="240" w:lineRule="auto"/>
        <w:jc w:val="both"/>
        <w:rPr>
          <w:rFonts w:ascii="Franklin Gothic Medium Cond" w:hAnsi="Franklin Gothic Medium Cond"/>
          <w:sz w:val="24"/>
          <w:szCs w:val="24"/>
        </w:rPr>
      </w:pPr>
    </w:p>
    <w:p w14:paraId="57429FA8" w14:textId="77777777" w:rsidR="000D51B7" w:rsidRPr="003F3203" w:rsidRDefault="000D51B7" w:rsidP="000D51B7">
      <w:pPr>
        <w:tabs>
          <w:tab w:val="left" w:pos="426"/>
        </w:tabs>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(Reformado por Ac</w:t>
      </w:r>
      <w:r>
        <w:rPr>
          <w:rFonts w:ascii="Franklin Gothic Medium Cond" w:hAnsi="Franklin Gothic Medium Cond"/>
          <w:bCs/>
          <w:sz w:val="24"/>
          <w:szCs w:val="24"/>
        </w:rPr>
        <w:t>. Gral.</w:t>
      </w:r>
      <w:r w:rsidRPr="003F3203">
        <w:rPr>
          <w:rFonts w:ascii="Franklin Gothic Medium Cond" w:hAnsi="Franklin Gothic Medium Cond"/>
          <w:bCs/>
          <w:sz w:val="24"/>
          <w:szCs w:val="24"/>
        </w:rPr>
        <w:t xml:space="preserve"> 02/2023 del C. J., P. O. 27 – sep. – 2023)</w:t>
      </w:r>
    </w:p>
    <w:p w14:paraId="61BE5AC0" w14:textId="2360F1BD" w:rsidR="0002153B" w:rsidRPr="00E54EE2" w:rsidRDefault="00E54EE2" w:rsidP="00E54EE2">
      <w:pPr>
        <w:tabs>
          <w:tab w:val="left" w:pos="426"/>
        </w:tabs>
        <w:spacing w:after="0" w:line="240" w:lineRule="auto"/>
        <w:jc w:val="both"/>
        <w:rPr>
          <w:rFonts w:ascii="Franklin Gothic Medium Cond" w:hAnsi="Franklin Gothic Medium Cond"/>
          <w:b/>
          <w:sz w:val="24"/>
          <w:szCs w:val="24"/>
        </w:rPr>
      </w:pPr>
      <w:r w:rsidRPr="00E54EE2">
        <w:rPr>
          <w:rFonts w:ascii="Franklin Gothic Medium Cond" w:eastAsiaTheme="minorHAnsi" w:hAnsi="Franklin Gothic Medium Cond" w:cs="Arial"/>
          <w:bCs/>
          <w:sz w:val="24"/>
          <w:szCs w:val="24"/>
          <w:lang w:eastAsia="en-US"/>
        </w:rPr>
        <w:t xml:space="preserve"> </w:t>
      </w:r>
      <w:r w:rsidRPr="00E54EE2">
        <w:rPr>
          <w:rFonts w:ascii="Franklin Gothic Medium Cond" w:eastAsiaTheme="minorHAnsi" w:hAnsi="Franklin Gothic Medium Cond" w:cs="Arial"/>
          <w:b/>
          <w:sz w:val="24"/>
          <w:szCs w:val="24"/>
          <w:lang w:eastAsia="en-US"/>
        </w:rPr>
        <w:t>Artículo 99. Las denuncias serán presentadas ante la Contraloría del Poder Judicial en términos de la Ley General de Responsabilidades Administrativas.</w:t>
      </w:r>
    </w:p>
    <w:p w14:paraId="5EAC5F39" w14:textId="77777777" w:rsidR="00D84680" w:rsidRPr="008C3F89" w:rsidRDefault="00D84680" w:rsidP="00604D81">
      <w:pPr>
        <w:spacing w:after="0" w:line="240" w:lineRule="auto"/>
        <w:jc w:val="both"/>
        <w:rPr>
          <w:rFonts w:ascii="Franklin Gothic Medium Cond" w:hAnsi="Franklin Gothic Medium Cond"/>
          <w:sz w:val="24"/>
          <w:szCs w:val="24"/>
        </w:rPr>
      </w:pPr>
    </w:p>
    <w:p w14:paraId="134F7EAA" w14:textId="256692E5" w:rsidR="00E54EE2" w:rsidRPr="00E54EE2" w:rsidRDefault="000D51B7" w:rsidP="000D51B7">
      <w:pPr>
        <w:tabs>
          <w:tab w:val="left" w:pos="426"/>
        </w:tabs>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w:t>
      </w:r>
      <w:r>
        <w:rPr>
          <w:rFonts w:ascii="Franklin Gothic Medium Cond" w:hAnsi="Franklin Gothic Medium Cond"/>
          <w:bCs/>
          <w:sz w:val="24"/>
          <w:szCs w:val="24"/>
        </w:rPr>
        <w:t>Por</w:t>
      </w:r>
      <w:r w:rsidRPr="003F3203">
        <w:rPr>
          <w:rFonts w:ascii="Franklin Gothic Medium Cond" w:hAnsi="Franklin Gothic Medium Cond"/>
          <w:bCs/>
          <w:sz w:val="24"/>
          <w:szCs w:val="24"/>
        </w:rPr>
        <w:t xml:space="preserve"> Ac</w:t>
      </w:r>
      <w:r>
        <w:rPr>
          <w:rFonts w:ascii="Franklin Gothic Medium Cond" w:hAnsi="Franklin Gothic Medium Cond"/>
          <w:bCs/>
          <w:sz w:val="24"/>
          <w:szCs w:val="24"/>
        </w:rPr>
        <w:t>. Gral.</w:t>
      </w:r>
      <w:r w:rsidRPr="003F3203">
        <w:rPr>
          <w:rFonts w:ascii="Franklin Gothic Medium Cond" w:hAnsi="Franklin Gothic Medium Cond"/>
          <w:bCs/>
          <w:sz w:val="24"/>
          <w:szCs w:val="24"/>
        </w:rPr>
        <w:t xml:space="preserve"> 02/2023 del C. J., P. O. 27 – sep. – 2023)</w:t>
      </w:r>
    </w:p>
    <w:p w14:paraId="047D0695" w14:textId="7DCD1992" w:rsidR="001558A5" w:rsidRDefault="00E54EE2" w:rsidP="00E54EE2">
      <w:pPr>
        <w:spacing w:after="0" w:line="240" w:lineRule="auto"/>
        <w:jc w:val="both"/>
        <w:rPr>
          <w:rFonts w:ascii="Franklin Gothic Medium Cond" w:hAnsi="Franklin Gothic Medium Cond"/>
          <w:b/>
          <w:sz w:val="24"/>
          <w:szCs w:val="24"/>
        </w:rPr>
      </w:pPr>
      <w:r w:rsidRPr="00E54EE2">
        <w:rPr>
          <w:rFonts w:ascii="Franklin Gothic Medium Cond" w:hAnsi="Franklin Gothic Medium Cond"/>
          <w:b/>
          <w:sz w:val="24"/>
          <w:szCs w:val="24"/>
        </w:rPr>
        <w:t>Artículo 100. Se deroga.</w:t>
      </w:r>
    </w:p>
    <w:p w14:paraId="405AE5C2" w14:textId="77777777" w:rsidR="00E54EE2" w:rsidRPr="008C3F89" w:rsidRDefault="00E54EE2" w:rsidP="00E54EE2">
      <w:pPr>
        <w:spacing w:after="0" w:line="240" w:lineRule="auto"/>
        <w:jc w:val="both"/>
        <w:rPr>
          <w:rFonts w:ascii="Franklin Gothic Medium Cond" w:hAnsi="Franklin Gothic Medium Cond"/>
          <w:b/>
          <w:sz w:val="24"/>
          <w:szCs w:val="24"/>
        </w:rPr>
      </w:pPr>
    </w:p>
    <w:p w14:paraId="4B72341B"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101. </w:t>
      </w:r>
      <w:r w:rsidRPr="008C3F89">
        <w:rPr>
          <w:rFonts w:ascii="Franklin Gothic Medium Cond" w:hAnsi="Franklin Gothic Medium Cond"/>
          <w:sz w:val="24"/>
          <w:szCs w:val="24"/>
        </w:rPr>
        <w:t>Las quejas o denuncias que sean notoriamente jurisdiccionales se desecharán de plano.</w:t>
      </w:r>
    </w:p>
    <w:p w14:paraId="7745CF90" w14:textId="77777777" w:rsidR="00D84680" w:rsidRPr="008C3F89" w:rsidRDefault="00D84680" w:rsidP="00604D81">
      <w:pPr>
        <w:spacing w:after="0" w:line="240" w:lineRule="auto"/>
        <w:jc w:val="both"/>
        <w:rPr>
          <w:rFonts w:ascii="Franklin Gothic Medium Cond" w:hAnsi="Franklin Gothic Medium Cond"/>
          <w:b/>
          <w:sz w:val="24"/>
          <w:szCs w:val="24"/>
        </w:rPr>
      </w:pPr>
    </w:p>
    <w:p w14:paraId="7E83E0FE" w14:textId="77777777" w:rsidR="000D51B7" w:rsidRPr="00E54EE2" w:rsidRDefault="000D51B7" w:rsidP="000D51B7">
      <w:pPr>
        <w:tabs>
          <w:tab w:val="left" w:pos="426"/>
        </w:tabs>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w:t>
      </w:r>
      <w:r>
        <w:rPr>
          <w:rFonts w:ascii="Franklin Gothic Medium Cond" w:hAnsi="Franklin Gothic Medium Cond"/>
          <w:bCs/>
          <w:sz w:val="24"/>
          <w:szCs w:val="24"/>
        </w:rPr>
        <w:t>Por</w:t>
      </w:r>
      <w:r w:rsidRPr="003F3203">
        <w:rPr>
          <w:rFonts w:ascii="Franklin Gothic Medium Cond" w:hAnsi="Franklin Gothic Medium Cond"/>
          <w:bCs/>
          <w:sz w:val="24"/>
          <w:szCs w:val="24"/>
        </w:rPr>
        <w:t xml:space="preserve"> Ac</w:t>
      </w:r>
      <w:r>
        <w:rPr>
          <w:rFonts w:ascii="Franklin Gothic Medium Cond" w:hAnsi="Franklin Gothic Medium Cond"/>
          <w:bCs/>
          <w:sz w:val="24"/>
          <w:szCs w:val="24"/>
        </w:rPr>
        <w:t>. Gral.</w:t>
      </w:r>
      <w:r w:rsidRPr="003F3203">
        <w:rPr>
          <w:rFonts w:ascii="Franklin Gothic Medium Cond" w:hAnsi="Franklin Gothic Medium Cond"/>
          <w:bCs/>
          <w:sz w:val="24"/>
          <w:szCs w:val="24"/>
        </w:rPr>
        <w:t xml:space="preserve"> 02/2023 del C. J., P. O. 27 – sep. – 2023)</w:t>
      </w:r>
    </w:p>
    <w:p w14:paraId="3A141BA6" w14:textId="2936FC79" w:rsidR="00AC3607" w:rsidRDefault="00E54EE2" w:rsidP="00E54EE2">
      <w:pPr>
        <w:spacing w:after="0" w:line="240" w:lineRule="auto"/>
        <w:jc w:val="both"/>
        <w:rPr>
          <w:rFonts w:ascii="Franklin Gothic Medium Cond" w:hAnsi="Franklin Gothic Medium Cond"/>
          <w:b/>
          <w:sz w:val="24"/>
          <w:szCs w:val="24"/>
        </w:rPr>
      </w:pPr>
      <w:r w:rsidRPr="00E54EE2">
        <w:rPr>
          <w:rFonts w:ascii="Franklin Gothic Medium Cond" w:hAnsi="Franklin Gothic Medium Cond"/>
          <w:b/>
          <w:sz w:val="24"/>
          <w:szCs w:val="24"/>
        </w:rPr>
        <w:t>Artículo 102. Se deroga.</w:t>
      </w:r>
    </w:p>
    <w:p w14:paraId="3D8078D0" w14:textId="77777777" w:rsidR="00E54EE2" w:rsidRPr="008C3F89" w:rsidRDefault="00E54EE2" w:rsidP="00E54EE2">
      <w:pPr>
        <w:spacing w:after="0" w:line="240" w:lineRule="auto"/>
        <w:jc w:val="both"/>
        <w:rPr>
          <w:rFonts w:ascii="Franklin Gothic Medium Cond" w:hAnsi="Franklin Gothic Medium Cond"/>
          <w:b/>
          <w:sz w:val="24"/>
          <w:szCs w:val="24"/>
        </w:rPr>
      </w:pPr>
    </w:p>
    <w:p w14:paraId="30757BBC" w14:textId="6C3796AC" w:rsidR="00D84680" w:rsidRPr="008C3F89" w:rsidRDefault="007B7D1C" w:rsidP="00604D81">
      <w:pPr>
        <w:spacing w:after="0" w:line="240" w:lineRule="auto"/>
        <w:jc w:val="both"/>
        <w:rPr>
          <w:rFonts w:ascii="Franklin Gothic Medium Cond" w:hAnsi="Franklin Gothic Medium Cond"/>
          <w:b/>
          <w:sz w:val="24"/>
          <w:szCs w:val="24"/>
        </w:rPr>
      </w:pPr>
      <w:r w:rsidRPr="009743A1">
        <w:rPr>
          <w:rFonts w:ascii="Franklin Gothic Medium Cond" w:hAnsi="Franklin Gothic Medium Cond"/>
          <w:bCs/>
          <w:sz w:val="24"/>
          <w:szCs w:val="24"/>
        </w:rPr>
        <w:t>(Por Ac. No. 04</w:t>
      </w:r>
      <w:r w:rsidR="00562FEC" w:rsidRPr="009743A1">
        <w:rPr>
          <w:rFonts w:ascii="Franklin Gothic Medium Cond" w:hAnsi="Franklin Gothic Medium Cond"/>
          <w:bCs/>
          <w:sz w:val="24"/>
          <w:szCs w:val="24"/>
        </w:rPr>
        <w:t xml:space="preserve"> del C. J</w:t>
      </w:r>
      <w:r w:rsidRPr="009743A1">
        <w:rPr>
          <w:rFonts w:ascii="Franklin Gothic Medium Cond" w:hAnsi="Franklin Gothic Medium Cond"/>
          <w:bCs/>
          <w:sz w:val="24"/>
          <w:szCs w:val="24"/>
        </w:rPr>
        <w:t>, P. O. 24 – oct. 2018)</w:t>
      </w:r>
      <w:r w:rsidRPr="008C3F89">
        <w:rPr>
          <w:rFonts w:ascii="Franklin Gothic Medium Cond" w:hAnsi="Franklin Gothic Medium Cond"/>
          <w:b/>
          <w:sz w:val="24"/>
          <w:szCs w:val="24"/>
        </w:rPr>
        <w:t xml:space="preserve"> </w:t>
      </w:r>
    </w:p>
    <w:p w14:paraId="5DE5816F" w14:textId="77777777" w:rsidR="009743A1" w:rsidRDefault="009743A1" w:rsidP="009743A1">
      <w:pPr>
        <w:spacing w:after="0" w:line="240" w:lineRule="auto"/>
        <w:jc w:val="both"/>
        <w:rPr>
          <w:rFonts w:ascii="Franklin Gothic Medium Cond" w:hAnsi="Franklin Gothic Medium Cond"/>
          <w:bCs/>
          <w:sz w:val="24"/>
          <w:szCs w:val="24"/>
        </w:rPr>
      </w:pPr>
      <w:r w:rsidRPr="008C3F89">
        <w:rPr>
          <w:rFonts w:ascii="Franklin Gothic Medium Cond" w:hAnsi="Franklin Gothic Medium Cond"/>
          <w:b/>
          <w:sz w:val="24"/>
          <w:szCs w:val="24"/>
        </w:rPr>
        <w:t xml:space="preserve">Artículo 103. </w:t>
      </w:r>
      <w:r w:rsidRPr="009743A1">
        <w:rPr>
          <w:rFonts w:ascii="Franklin Gothic Medium Cond" w:hAnsi="Franklin Gothic Medium Cond"/>
          <w:bCs/>
          <w:sz w:val="24"/>
          <w:szCs w:val="24"/>
        </w:rPr>
        <w:t>Se deroga</w:t>
      </w:r>
    </w:p>
    <w:p w14:paraId="26189944" w14:textId="77777777" w:rsidR="00D84680" w:rsidRPr="008C3F89" w:rsidRDefault="00D84680" w:rsidP="00604D81">
      <w:pPr>
        <w:spacing w:after="0" w:line="240" w:lineRule="auto"/>
        <w:jc w:val="both"/>
        <w:rPr>
          <w:rFonts w:ascii="Franklin Gothic Medium Cond" w:hAnsi="Franklin Gothic Medium Cond"/>
          <w:b/>
          <w:sz w:val="24"/>
          <w:szCs w:val="24"/>
        </w:rPr>
      </w:pPr>
    </w:p>
    <w:p w14:paraId="18BC8180"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lastRenderedPageBreak/>
        <w:t xml:space="preserve">Artículo 104. </w:t>
      </w:r>
      <w:r w:rsidRPr="008C3F89">
        <w:rPr>
          <w:rFonts w:ascii="Franklin Gothic Medium Cond" w:hAnsi="Franklin Gothic Medium Cond"/>
          <w:sz w:val="24"/>
          <w:szCs w:val="24"/>
        </w:rPr>
        <w:t>Cuando alguno de los interesados promueva la queja o denuncia en nombre y representación de una persona física, moral o institución pública, su personalidad será acreditada y reconocida en el procedimiento de queja para todos los efectos legales, siempre que compruebe tal circunstancia con las constancias respectivas.</w:t>
      </w:r>
    </w:p>
    <w:p w14:paraId="12C0BD08" w14:textId="77777777" w:rsidR="00D84680" w:rsidRPr="008C3F89" w:rsidRDefault="00D84680" w:rsidP="00604D81">
      <w:pPr>
        <w:spacing w:after="0" w:line="240" w:lineRule="auto"/>
        <w:jc w:val="both"/>
        <w:rPr>
          <w:rFonts w:ascii="Franklin Gothic Medium Cond" w:hAnsi="Franklin Gothic Medium Cond"/>
          <w:b/>
          <w:sz w:val="24"/>
          <w:szCs w:val="24"/>
        </w:rPr>
      </w:pPr>
    </w:p>
    <w:p w14:paraId="245B677D" w14:textId="77777777" w:rsidR="000D51B7" w:rsidRPr="00E54EE2" w:rsidRDefault="000D51B7" w:rsidP="000D51B7">
      <w:pPr>
        <w:tabs>
          <w:tab w:val="left" w:pos="426"/>
        </w:tabs>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w:t>
      </w:r>
      <w:r>
        <w:rPr>
          <w:rFonts w:ascii="Franklin Gothic Medium Cond" w:hAnsi="Franklin Gothic Medium Cond"/>
          <w:bCs/>
          <w:sz w:val="24"/>
          <w:szCs w:val="24"/>
        </w:rPr>
        <w:t>Por</w:t>
      </w:r>
      <w:r w:rsidRPr="003F3203">
        <w:rPr>
          <w:rFonts w:ascii="Franklin Gothic Medium Cond" w:hAnsi="Franklin Gothic Medium Cond"/>
          <w:bCs/>
          <w:sz w:val="24"/>
          <w:szCs w:val="24"/>
        </w:rPr>
        <w:t xml:space="preserve"> Ac</w:t>
      </w:r>
      <w:r>
        <w:rPr>
          <w:rFonts w:ascii="Franklin Gothic Medium Cond" w:hAnsi="Franklin Gothic Medium Cond"/>
          <w:bCs/>
          <w:sz w:val="24"/>
          <w:szCs w:val="24"/>
        </w:rPr>
        <w:t>. Gral.</w:t>
      </w:r>
      <w:r w:rsidRPr="003F3203">
        <w:rPr>
          <w:rFonts w:ascii="Franklin Gothic Medium Cond" w:hAnsi="Franklin Gothic Medium Cond"/>
          <w:bCs/>
          <w:sz w:val="24"/>
          <w:szCs w:val="24"/>
        </w:rPr>
        <w:t xml:space="preserve"> 02/2023 del C. J., P. O. 27 – sep. – 2023)</w:t>
      </w:r>
    </w:p>
    <w:p w14:paraId="6074E467" w14:textId="77777777" w:rsidR="00E54EE2" w:rsidRPr="00E54EE2" w:rsidRDefault="00E54EE2" w:rsidP="00E54EE2">
      <w:pPr>
        <w:spacing w:after="0" w:line="240" w:lineRule="auto"/>
        <w:jc w:val="both"/>
        <w:rPr>
          <w:rFonts w:ascii="Franklin Gothic Medium Cond" w:hAnsi="Franklin Gothic Medium Cond"/>
          <w:b/>
          <w:sz w:val="24"/>
          <w:szCs w:val="24"/>
        </w:rPr>
      </w:pPr>
      <w:r w:rsidRPr="00E54EE2">
        <w:rPr>
          <w:rFonts w:ascii="Franklin Gothic Medium Cond" w:hAnsi="Franklin Gothic Medium Cond"/>
          <w:b/>
          <w:sz w:val="24"/>
          <w:szCs w:val="24"/>
        </w:rPr>
        <w:t xml:space="preserve">Artículo 105. Se deroga. </w:t>
      </w:r>
    </w:p>
    <w:p w14:paraId="7F6B3C93" w14:textId="77777777" w:rsidR="00E54EE2" w:rsidRPr="00E54EE2" w:rsidRDefault="00E54EE2" w:rsidP="00E54EE2">
      <w:pPr>
        <w:spacing w:after="0" w:line="240" w:lineRule="auto"/>
        <w:jc w:val="both"/>
        <w:rPr>
          <w:rFonts w:ascii="Franklin Gothic Medium Cond" w:hAnsi="Franklin Gothic Medium Cond"/>
          <w:b/>
          <w:sz w:val="24"/>
          <w:szCs w:val="24"/>
        </w:rPr>
      </w:pPr>
    </w:p>
    <w:p w14:paraId="4FFFC897" w14:textId="4AE48F8B" w:rsidR="00E54EE2" w:rsidRPr="00E54EE2" w:rsidRDefault="000D51B7" w:rsidP="000D51B7">
      <w:pPr>
        <w:tabs>
          <w:tab w:val="left" w:pos="426"/>
        </w:tabs>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w:t>
      </w:r>
      <w:r>
        <w:rPr>
          <w:rFonts w:ascii="Franklin Gothic Medium Cond" w:hAnsi="Franklin Gothic Medium Cond"/>
          <w:bCs/>
          <w:sz w:val="24"/>
          <w:szCs w:val="24"/>
        </w:rPr>
        <w:t>Por</w:t>
      </w:r>
      <w:r w:rsidRPr="003F3203">
        <w:rPr>
          <w:rFonts w:ascii="Franklin Gothic Medium Cond" w:hAnsi="Franklin Gothic Medium Cond"/>
          <w:bCs/>
          <w:sz w:val="24"/>
          <w:szCs w:val="24"/>
        </w:rPr>
        <w:t xml:space="preserve"> Ac</w:t>
      </w:r>
      <w:r>
        <w:rPr>
          <w:rFonts w:ascii="Franklin Gothic Medium Cond" w:hAnsi="Franklin Gothic Medium Cond"/>
          <w:bCs/>
          <w:sz w:val="24"/>
          <w:szCs w:val="24"/>
        </w:rPr>
        <w:t>. Gral.</w:t>
      </w:r>
      <w:r w:rsidRPr="003F3203">
        <w:rPr>
          <w:rFonts w:ascii="Franklin Gothic Medium Cond" w:hAnsi="Franklin Gothic Medium Cond"/>
          <w:bCs/>
          <w:sz w:val="24"/>
          <w:szCs w:val="24"/>
        </w:rPr>
        <w:t xml:space="preserve"> 02/2023 del C. J., P. O. 27 – sep. – 2023)</w:t>
      </w:r>
    </w:p>
    <w:p w14:paraId="060D4B98" w14:textId="1A2152A6" w:rsidR="00780C8F" w:rsidRDefault="00E54EE2" w:rsidP="00E54EE2">
      <w:pPr>
        <w:spacing w:after="0" w:line="240" w:lineRule="auto"/>
        <w:jc w:val="both"/>
        <w:rPr>
          <w:rFonts w:ascii="Franklin Gothic Medium Cond" w:hAnsi="Franklin Gothic Medium Cond"/>
          <w:b/>
          <w:sz w:val="24"/>
          <w:szCs w:val="24"/>
        </w:rPr>
      </w:pPr>
      <w:r w:rsidRPr="00E54EE2">
        <w:rPr>
          <w:rFonts w:ascii="Franklin Gothic Medium Cond" w:hAnsi="Franklin Gothic Medium Cond"/>
          <w:b/>
          <w:sz w:val="24"/>
          <w:szCs w:val="24"/>
        </w:rPr>
        <w:t>Artículo 106. Se deroga.</w:t>
      </w:r>
    </w:p>
    <w:p w14:paraId="0B6C67D3" w14:textId="77777777" w:rsidR="00E54EE2" w:rsidRPr="008C3F89" w:rsidRDefault="00E54EE2" w:rsidP="00E54EE2">
      <w:pPr>
        <w:spacing w:after="0" w:line="240" w:lineRule="auto"/>
        <w:jc w:val="both"/>
        <w:rPr>
          <w:rFonts w:ascii="Franklin Gothic Medium Cond" w:eastAsiaTheme="minorHAnsi" w:hAnsi="Franklin Gothic Medium Cond" w:cs="Arial"/>
          <w:b/>
          <w:sz w:val="24"/>
          <w:szCs w:val="24"/>
          <w:lang w:eastAsia="en-US"/>
        </w:rPr>
      </w:pPr>
    </w:p>
    <w:p w14:paraId="4719B187" w14:textId="77777777" w:rsidR="00B41783" w:rsidRPr="008C3F89" w:rsidRDefault="00B41783" w:rsidP="00604D81">
      <w:pPr>
        <w:tabs>
          <w:tab w:val="left" w:pos="426"/>
        </w:tabs>
        <w:spacing w:after="0" w:line="240" w:lineRule="auto"/>
        <w:jc w:val="both"/>
        <w:rPr>
          <w:rFonts w:ascii="Franklin Gothic Medium Cond" w:hAnsi="Franklin Gothic Medium Cond"/>
          <w:sz w:val="24"/>
          <w:szCs w:val="24"/>
        </w:rPr>
      </w:pPr>
      <w:bookmarkStart w:id="8" w:name="_Hlk529787939"/>
      <w:r w:rsidRPr="008C3F89">
        <w:rPr>
          <w:rFonts w:ascii="Franklin Gothic Medium Cond" w:hAnsi="Franklin Gothic Medium Cond"/>
          <w:sz w:val="24"/>
          <w:szCs w:val="24"/>
        </w:rPr>
        <w:t>(Reforma por Ac. No. 04</w:t>
      </w:r>
      <w:r w:rsidR="00562FEC" w:rsidRPr="008C3F89">
        <w:rPr>
          <w:rFonts w:ascii="Franklin Gothic Medium Cond" w:hAnsi="Franklin Gothic Medium Cond"/>
          <w:sz w:val="24"/>
          <w:szCs w:val="24"/>
        </w:rPr>
        <w:t xml:space="preserve"> del C. J.</w:t>
      </w:r>
      <w:r w:rsidRPr="008C3F89">
        <w:rPr>
          <w:rFonts w:ascii="Franklin Gothic Medium Cond" w:hAnsi="Franklin Gothic Medium Cond"/>
          <w:sz w:val="24"/>
          <w:szCs w:val="24"/>
        </w:rPr>
        <w:t>, P. O. 24 – oct. - 2018)</w:t>
      </w:r>
    </w:p>
    <w:bookmarkEnd w:id="8"/>
    <w:p w14:paraId="3FBC616F" w14:textId="77777777" w:rsidR="00B41783" w:rsidRPr="008C3F89" w:rsidRDefault="00B41783" w:rsidP="00604D81">
      <w:pPr>
        <w:spacing w:after="0" w:line="240" w:lineRule="auto"/>
        <w:jc w:val="both"/>
        <w:rPr>
          <w:rFonts w:ascii="Franklin Gothic Medium Cond" w:eastAsiaTheme="minorHAnsi" w:hAnsi="Franklin Gothic Medium Cond" w:cs="Arial"/>
          <w:b/>
          <w:sz w:val="24"/>
          <w:szCs w:val="24"/>
          <w:lang w:eastAsia="en-US"/>
        </w:rPr>
      </w:pPr>
      <w:r w:rsidRPr="008C3F89">
        <w:rPr>
          <w:rFonts w:ascii="Franklin Gothic Medium Cond" w:eastAsiaTheme="minorHAnsi" w:hAnsi="Franklin Gothic Medium Cond" w:cs="Arial"/>
          <w:b/>
          <w:sz w:val="24"/>
          <w:szCs w:val="24"/>
          <w:lang w:eastAsia="en-US"/>
        </w:rPr>
        <w:t xml:space="preserve">Artículo 107. </w:t>
      </w:r>
      <w:r w:rsidRPr="00A924E1">
        <w:rPr>
          <w:rFonts w:ascii="Franklin Gothic Medium Cond" w:eastAsiaTheme="minorHAnsi" w:hAnsi="Franklin Gothic Medium Cond" w:cs="Arial"/>
          <w:bCs/>
          <w:sz w:val="24"/>
          <w:szCs w:val="24"/>
          <w:lang w:eastAsia="en-US"/>
        </w:rPr>
        <w:t>Procede la acumulación en los casos en que se estén substanciando varias quejas contra un mismo servidor público del Poder Judicial, por los mismos hechos o cuando exista identidad de las partes y los hechos guarden estrecha relación, aplicando la Ley General de Responsabilidades Administrativas</w:t>
      </w:r>
      <w:r w:rsidRPr="008C3F89">
        <w:rPr>
          <w:rFonts w:ascii="Franklin Gothic Medium Cond" w:eastAsiaTheme="minorHAnsi" w:hAnsi="Franklin Gothic Medium Cond" w:cs="Arial"/>
          <w:b/>
          <w:sz w:val="24"/>
          <w:szCs w:val="24"/>
          <w:lang w:eastAsia="en-US"/>
        </w:rPr>
        <w:t>.</w:t>
      </w:r>
    </w:p>
    <w:p w14:paraId="38F2AD8D" w14:textId="77777777" w:rsidR="00D84680" w:rsidRPr="008C3F89" w:rsidRDefault="00D84680" w:rsidP="00604D81">
      <w:pPr>
        <w:spacing w:after="0" w:line="240" w:lineRule="auto"/>
        <w:jc w:val="both"/>
        <w:rPr>
          <w:rFonts w:ascii="Franklin Gothic Medium Cond" w:hAnsi="Franklin Gothic Medium Cond"/>
          <w:sz w:val="24"/>
          <w:szCs w:val="24"/>
        </w:rPr>
      </w:pPr>
    </w:p>
    <w:p w14:paraId="50F8C5F9"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108. </w:t>
      </w:r>
      <w:r w:rsidRPr="008C3F89">
        <w:rPr>
          <w:rFonts w:ascii="Franklin Gothic Medium Cond" w:hAnsi="Franklin Gothic Medium Cond"/>
          <w:sz w:val="24"/>
          <w:szCs w:val="24"/>
        </w:rPr>
        <w:t>El Secretario Técnico de la Comisión o el personal que faculte la misma, deberán practicar las notificaciones dentro de las veinticuatro horas siguiente al en que reciban las constancias, devolviendo los expedientes dentro de las veinticuatro horas siguientes, previas las anotaciones en el libro respectivo.</w:t>
      </w:r>
    </w:p>
    <w:p w14:paraId="72CFD3CB" w14:textId="77777777" w:rsidR="00303F25" w:rsidRPr="008C3F89" w:rsidRDefault="00303F25" w:rsidP="00604D81">
      <w:pPr>
        <w:tabs>
          <w:tab w:val="left" w:pos="426"/>
        </w:tabs>
        <w:spacing w:after="0" w:line="240" w:lineRule="auto"/>
        <w:jc w:val="both"/>
        <w:rPr>
          <w:rFonts w:ascii="Franklin Gothic Medium Cond" w:hAnsi="Franklin Gothic Medium Cond"/>
          <w:sz w:val="24"/>
          <w:szCs w:val="24"/>
        </w:rPr>
      </w:pPr>
    </w:p>
    <w:p w14:paraId="29FD19FE" w14:textId="77777777" w:rsidR="00562FEC" w:rsidRPr="008C3F89" w:rsidRDefault="00562FEC" w:rsidP="00562FEC">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t>(Reforma por Ac. No. 04 del C. J., P. O. 24 – oct. - 2018)</w:t>
      </w:r>
    </w:p>
    <w:p w14:paraId="6DDAF9DD" w14:textId="77777777" w:rsidR="00303F25" w:rsidRPr="008C3F89" w:rsidRDefault="00303F25" w:rsidP="00604D81">
      <w:pPr>
        <w:spacing w:after="0" w:line="240" w:lineRule="auto"/>
        <w:jc w:val="both"/>
        <w:rPr>
          <w:rFonts w:ascii="Franklin Gothic Medium Cond" w:eastAsiaTheme="minorHAnsi" w:hAnsi="Franklin Gothic Medium Cond" w:cs="Arial"/>
          <w:b/>
          <w:sz w:val="24"/>
          <w:szCs w:val="24"/>
          <w:lang w:eastAsia="en-US"/>
        </w:rPr>
      </w:pPr>
      <w:r w:rsidRPr="008C3F89">
        <w:rPr>
          <w:rFonts w:ascii="Franklin Gothic Medium Cond" w:eastAsiaTheme="minorHAnsi" w:hAnsi="Franklin Gothic Medium Cond" w:cs="Arial"/>
          <w:b/>
          <w:sz w:val="24"/>
          <w:szCs w:val="24"/>
          <w:lang w:eastAsia="en-US"/>
        </w:rPr>
        <w:t xml:space="preserve">Artículo 109. </w:t>
      </w:r>
      <w:r w:rsidRPr="00A924E1">
        <w:rPr>
          <w:rFonts w:ascii="Franklin Gothic Medium Cond" w:eastAsiaTheme="minorHAnsi" w:hAnsi="Franklin Gothic Medium Cond" w:cs="Arial"/>
          <w:bCs/>
          <w:sz w:val="24"/>
          <w:szCs w:val="24"/>
          <w:lang w:eastAsia="en-US"/>
        </w:rPr>
        <w:t>Las notificaciones en los procedimientos de responsabilidad ya sea por denuncia, queja o de oficio, se harán bajo las reglas que establece la Ley General de Responsabilidades Administrativas.</w:t>
      </w:r>
    </w:p>
    <w:p w14:paraId="04B09644" w14:textId="77777777" w:rsidR="00D84680" w:rsidRPr="008C3F89" w:rsidRDefault="00D84680" w:rsidP="00604D81">
      <w:pPr>
        <w:spacing w:after="0" w:line="240" w:lineRule="auto"/>
        <w:jc w:val="both"/>
        <w:rPr>
          <w:rFonts w:ascii="Franklin Gothic Medium Cond" w:hAnsi="Franklin Gothic Medium Cond"/>
          <w:sz w:val="24"/>
          <w:szCs w:val="24"/>
        </w:rPr>
      </w:pPr>
    </w:p>
    <w:p w14:paraId="05814F4D"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110. </w:t>
      </w:r>
      <w:r w:rsidRPr="008C3F89">
        <w:rPr>
          <w:rFonts w:ascii="Franklin Gothic Medium Cond" w:hAnsi="Franklin Gothic Medium Cond"/>
          <w:sz w:val="24"/>
          <w:szCs w:val="24"/>
        </w:rPr>
        <w:t>Las notificaciones al funcionario judicial, se llevarán a cabo en su lugar de adscripción. Si dejó de laborar en el Poder Judicial, deberá señalar domicilio para recibir notificaciones, de no señalar se le notificará solo en forma personal en su domicilio registrado en su expediente, la resolución definitiva.</w:t>
      </w:r>
    </w:p>
    <w:p w14:paraId="4CCBF0F9" w14:textId="77777777" w:rsidR="00D84680" w:rsidRPr="008C3F89" w:rsidRDefault="00D84680" w:rsidP="00604D81">
      <w:pPr>
        <w:spacing w:after="0" w:line="240" w:lineRule="auto"/>
        <w:jc w:val="both"/>
        <w:rPr>
          <w:rFonts w:ascii="Franklin Gothic Medium Cond" w:hAnsi="Franklin Gothic Medium Cond"/>
          <w:b/>
          <w:sz w:val="24"/>
          <w:szCs w:val="24"/>
        </w:rPr>
      </w:pPr>
    </w:p>
    <w:p w14:paraId="46E85C8B"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111. </w:t>
      </w:r>
      <w:r w:rsidRPr="008C3F89">
        <w:rPr>
          <w:rFonts w:ascii="Franklin Gothic Medium Cond" w:hAnsi="Franklin Gothic Medium Cond"/>
          <w:sz w:val="24"/>
          <w:szCs w:val="24"/>
        </w:rPr>
        <w:t>Las notificaciones que no fueren hechas en la forma que establecen las disposiciones precedentes, serán nulas.</w:t>
      </w:r>
    </w:p>
    <w:p w14:paraId="5B332366" w14:textId="77777777" w:rsidR="00D84680" w:rsidRPr="008C3F89" w:rsidRDefault="00D84680" w:rsidP="00604D81">
      <w:pPr>
        <w:spacing w:after="0" w:line="240" w:lineRule="auto"/>
        <w:jc w:val="both"/>
        <w:rPr>
          <w:rFonts w:ascii="Franklin Gothic Medium Cond" w:hAnsi="Franklin Gothic Medium Cond"/>
          <w:sz w:val="24"/>
          <w:szCs w:val="24"/>
        </w:rPr>
      </w:pPr>
    </w:p>
    <w:p w14:paraId="53E1F744" w14:textId="77777777" w:rsidR="00D84680" w:rsidRPr="008C3F89"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112. </w:t>
      </w:r>
      <w:r w:rsidRPr="008C3F89">
        <w:rPr>
          <w:rFonts w:ascii="Franklin Gothic Medium Cond" w:hAnsi="Franklin Gothic Medium Cond"/>
          <w:sz w:val="24"/>
          <w:szCs w:val="24"/>
        </w:rPr>
        <w:t>En el procedimiento de responsabilidad, ya sea por queja, denuncia o de oficio, es admisible toda clase de pruebas, excepto la confesional y las que fueren contra la moral o el derecho, además deberán tener relación directa con los hechos, las que deberán ofrecerse en el escrito inicial respectivo o informe con justificación.</w:t>
      </w:r>
    </w:p>
    <w:p w14:paraId="1ED7C52B" w14:textId="77777777" w:rsidR="0042578C" w:rsidRPr="008C3F89" w:rsidRDefault="0042578C" w:rsidP="00604D81">
      <w:pPr>
        <w:spacing w:after="0" w:line="240" w:lineRule="auto"/>
        <w:jc w:val="both"/>
        <w:rPr>
          <w:rFonts w:ascii="Franklin Gothic Medium Cond" w:hAnsi="Franklin Gothic Medium Cond"/>
          <w:b/>
          <w:sz w:val="24"/>
          <w:szCs w:val="24"/>
        </w:rPr>
      </w:pPr>
    </w:p>
    <w:p w14:paraId="56B3D7D0" w14:textId="77777777" w:rsidR="00562FEC" w:rsidRPr="008C3F89" w:rsidRDefault="00562FEC" w:rsidP="00562FEC">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t>(Reforma por Ac. No. 04 del C. J., P. O. 24 – oct. - 2018)</w:t>
      </w:r>
    </w:p>
    <w:p w14:paraId="4C6B348F" w14:textId="77777777" w:rsidR="0042578C" w:rsidRPr="008C3F89" w:rsidRDefault="0042578C" w:rsidP="00604D81">
      <w:pPr>
        <w:spacing w:after="0" w:line="240" w:lineRule="auto"/>
        <w:jc w:val="both"/>
        <w:rPr>
          <w:rFonts w:ascii="Franklin Gothic Medium Cond" w:eastAsiaTheme="minorHAnsi" w:hAnsi="Franklin Gothic Medium Cond" w:cs="Arial"/>
          <w:b/>
          <w:sz w:val="24"/>
          <w:szCs w:val="24"/>
          <w:lang w:eastAsia="en-US"/>
        </w:rPr>
      </w:pPr>
      <w:r w:rsidRPr="008C3F89">
        <w:rPr>
          <w:rFonts w:ascii="Franklin Gothic Medium Cond" w:eastAsiaTheme="minorHAnsi" w:hAnsi="Franklin Gothic Medium Cond" w:cs="Arial"/>
          <w:b/>
          <w:sz w:val="24"/>
          <w:szCs w:val="24"/>
          <w:lang w:eastAsia="en-US"/>
        </w:rPr>
        <w:t xml:space="preserve">Artículo 113. </w:t>
      </w:r>
      <w:r w:rsidRPr="00A924E1">
        <w:rPr>
          <w:rFonts w:ascii="Franklin Gothic Medium Cond" w:eastAsiaTheme="minorHAnsi" w:hAnsi="Franklin Gothic Medium Cond" w:cs="Arial"/>
          <w:bCs/>
          <w:sz w:val="24"/>
          <w:szCs w:val="24"/>
          <w:lang w:eastAsia="en-US"/>
        </w:rPr>
        <w:t>El ofrecimiento, admisión y desahogo de las pruebas se desarrollará conforme a las reglas previstas en la Ley General de Responsabilidades Administrativas.</w:t>
      </w:r>
    </w:p>
    <w:p w14:paraId="47CC1E4D" w14:textId="77777777" w:rsidR="0042578C" w:rsidRPr="008C3F89" w:rsidRDefault="0042578C" w:rsidP="00604D81">
      <w:pPr>
        <w:spacing w:after="0" w:line="240" w:lineRule="auto"/>
        <w:jc w:val="both"/>
        <w:rPr>
          <w:rFonts w:ascii="Franklin Gothic Medium Cond" w:eastAsiaTheme="minorHAnsi" w:hAnsi="Franklin Gothic Medium Cond" w:cs="Arial"/>
          <w:b/>
          <w:sz w:val="24"/>
          <w:szCs w:val="24"/>
          <w:lang w:eastAsia="en-US"/>
        </w:rPr>
      </w:pPr>
    </w:p>
    <w:p w14:paraId="7CB34D54" w14:textId="77777777" w:rsidR="0042578C" w:rsidRPr="008C3F89" w:rsidRDefault="00562FEC" w:rsidP="00562FEC">
      <w:pPr>
        <w:tabs>
          <w:tab w:val="left" w:pos="426"/>
        </w:tabs>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t>(Reforma por Ac. No. 04 del C. J., P. O. 24 – oct. - 2018)</w:t>
      </w:r>
    </w:p>
    <w:p w14:paraId="05AA9C29" w14:textId="77777777" w:rsidR="0042578C" w:rsidRPr="00A924E1" w:rsidRDefault="0042578C" w:rsidP="00604D81">
      <w:pPr>
        <w:spacing w:after="0" w:line="240" w:lineRule="auto"/>
        <w:jc w:val="both"/>
        <w:rPr>
          <w:rFonts w:ascii="Franklin Gothic Medium Cond" w:eastAsiaTheme="minorHAnsi" w:hAnsi="Franklin Gothic Medium Cond" w:cs="Arial"/>
          <w:bCs/>
          <w:sz w:val="24"/>
          <w:szCs w:val="24"/>
          <w:lang w:eastAsia="en-US"/>
        </w:rPr>
      </w:pPr>
      <w:r w:rsidRPr="008C3F89">
        <w:rPr>
          <w:rFonts w:ascii="Franklin Gothic Medium Cond" w:eastAsiaTheme="minorHAnsi" w:hAnsi="Franklin Gothic Medium Cond" w:cs="Arial"/>
          <w:b/>
          <w:sz w:val="24"/>
          <w:szCs w:val="24"/>
          <w:lang w:eastAsia="en-US"/>
        </w:rPr>
        <w:t xml:space="preserve">Artículo 114. </w:t>
      </w:r>
      <w:r w:rsidRPr="00A924E1">
        <w:rPr>
          <w:rFonts w:ascii="Franklin Gothic Medium Cond" w:eastAsiaTheme="minorHAnsi" w:hAnsi="Franklin Gothic Medium Cond" w:cs="Arial"/>
          <w:bCs/>
          <w:sz w:val="24"/>
          <w:szCs w:val="24"/>
          <w:lang w:eastAsia="en-US"/>
        </w:rPr>
        <w:t>La Comisión de Disciplina podrá decretar en todo tiempo y hasta antes de que se decrete el cierre de instrucción, la práctica o ampliación de cualquier diligencia probatoria siempre que sea conducente para el conocimiento de la verdad sobre los hechos materia de los procedimientos administrativos.</w:t>
      </w:r>
    </w:p>
    <w:p w14:paraId="7D35821E" w14:textId="77777777" w:rsidR="00AC3607" w:rsidRPr="008C3F89" w:rsidRDefault="00AC3607" w:rsidP="00604D81">
      <w:pPr>
        <w:spacing w:after="0" w:line="240" w:lineRule="auto"/>
        <w:jc w:val="both"/>
        <w:rPr>
          <w:rFonts w:ascii="Franklin Gothic Medium Cond" w:hAnsi="Franklin Gothic Medium Cond"/>
          <w:b/>
          <w:sz w:val="24"/>
          <w:szCs w:val="24"/>
        </w:rPr>
      </w:pPr>
    </w:p>
    <w:p w14:paraId="593435BE" w14:textId="7AC90535" w:rsidR="00035A13" w:rsidRDefault="00D84680" w:rsidP="00233CAF">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115. </w:t>
      </w:r>
      <w:r w:rsidRPr="008C3F89">
        <w:rPr>
          <w:rFonts w:ascii="Franklin Gothic Medium Cond" w:hAnsi="Franklin Gothic Medium Cond"/>
          <w:sz w:val="24"/>
          <w:szCs w:val="24"/>
        </w:rPr>
        <w:t xml:space="preserve">La audiencia será pública, hecha excepción de las que, a juicio de los </w:t>
      </w:r>
      <w:proofErr w:type="gramStart"/>
      <w:r w:rsidRPr="008C3F89">
        <w:rPr>
          <w:rFonts w:ascii="Franklin Gothic Medium Cond" w:hAnsi="Franklin Gothic Medium Cond"/>
          <w:sz w:val="24"/>
          <w:szCs w:val="24"/>
        </w:rPr>
        <w:t>Consejeros</w:t>
      </w:r>
      <w:proofErr w:type="gramEnd"/>
      <w:r w:rsidRPr="008C3F89">
        <w:rPr>
          <w:rFonts w:ascii="Franklin Gothic Medium Cond" w:hAnsi="Franklin Gothic Medium Cond"/>
          <w:sz w:val="24"/>
          <w:szCs w:val="24"/>
        </w:rPr>
        <w:t>, convengan que sea privada.</w:t>
      </w:r>
    </w:p>
    <w:p w14:paraId="0CD9B533" w14:textId="3444D1CF" w:rsidR="00A924E1" w:rsidRDefault="00A924E1" w:rsidP="00233CAF">
      <w:pPr>
        <w:spacing w:after="0" w:line="240" w:lineRule="auto"/>
        <w:jc w:val="both"/>
        <w:rPr>
          <w:rFonts w:ascii="Franklin Gothic Medium Cond" w:hAnsi="Franklin Gothic Medium Cond"/>
          <w:sz w:val="24"/>
          <w:szCs w:val="24"/>
        </w:rPr>
      </w:pPr>
    </w:p>
    <w:p w14:paraId="4F31CF56" w14:textId="44EBE79D" w:rsidR="00DF1821" w:rsidRDefault="00DF1821" w:rsidP="00233CAF">
      <w:pPr>
        <w:spacing w:after="0" w:line="240" w:lineRule="auto"/>
        <w:jc w:val="both"/>
        <w:rPr>
          <w:rFonts w:ascii="Franklin Gothic Medium Cond" w:hAnsi="Franklin Gothic Medium Cond"/>
          <w:sz w:val="24"/>
          <w:szCs w:val="24"/>
        </w:rPr>
      </w:pPr>
    </w:p>
    <w:p w14:paraId="292155EB" w14:textId="77777777" w:rsidR="00DF1821" w:rsidRPr="008C3F89" w:rsidRDefault="00DF1821" w:rsidP="00233CAF">
      <w:pPr>
        <w:spacing w:after="0" w:line="240" w:lineRule="auto"/>
        <w:jc w:val="both"/>
        <w:rPr>
          <w:rFonts w:ascii="Franklin Gothic Medium Cond" w:hAnsi="Franklin Gothic Medium Cond"/>
          <w:sz w:val="24"/>
          <w:szCs w:val="24"/>
        </w:rPr>
      </w:pPr>
    </w:p>
    <w:p w14:paraId="303D086B" w14:textId="77777777" w:rsidR="000D51B7" w:rsidRPr="003F3203" w:rsidRDefault="000D51B7" w:rsidP="000D51B7">
      <w:pPr>
        <w:tabs>
          <w:tab w:val="left" w:pos="426"/>
        </w:tabs>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lastRenderedPageBreak/>
        <w:t>(Reformado por Ac</w:t>
      </w:r>
      <w:r>
        <w:rPr>
          <w:rFonts w:ascii="Franklin Gothic Medium Cond" w:hAnsi="Franklin Gothic Medium Cond"/>
          <w:bCs/>
          <w:sz w:val="24"/>
          <w:szCs w:val="24"/>
        </w:rPr>
        <w:t>. Gral.</w:t>
      </w:r>
      <w:r w:rsidRPr="003F3203">
        <w:rPr>
          <w:rFonts w:ascii="Franklin Gothic Medium Cond" w:hAnsi="Franklin Gothic Medium Cond"/>
          <w:bCs/>
          <w:sz w:val="24"/>
          <w:szCs w:val="24"/>
        </w:rPr>
        <w:t xml:space="preserve"> 02/2023 del C. J., P. O. 27 – sep. – 2023)</w:t>
      </w:r>
    </w:p>
    <w:p w14:paraId="30B36DC3" w14:textId="737DB609" w:rsidR="00D84680" w:rsidRDefault="00E54EE2" w:rsidP="00E54EE2">
      <w:pPr>
        <w:spacing w:after="0" w:line="240" w:lineRule="auto"/>
        <w:jc w:val="both"/>
        <w:rPr>
          <w:rFonts w:ascii="Franklin Gothic Medium Cond" w:hAnsi="Franklin Gothic Medium Cond"/>
          <w:b/>
          <w:bCs/>
          <w:sz w:val="24"/>
          <w:szCs w:val="24"/>
        </w:rPr>
      </w:pPr>
      <w:r w:rsidRPr="00E54EE2">
        <w:rPr>
          <w:rFonts w:ascii="Franklin Gothic Medium Cond" w:hAnsi="Franklin Gothic Medium Cond"/>
          <w:b/>
          <w:bCs/>
          <w:sz w:val="24"/>
          <w:szCs w:val="24"/>
        </w:rPr>
        <w:t>Artículo 116. El procedimiento de responsabilidad administrativa se llevará a cabo de acuerdo a lo establecido por la Ley General de Responsabilidades Administrativas, la Ley Orgánica del Poder Judicial del Estado de Tlaxcala, este reglamento y en forma supletoria la Ley del Procedimiento Administrativo del Estado de Tlaxcala y sus Municipios.</w:t>
      </w:r>
    </w:p>
    <w:p w14:paraId="38BD656B" w14:textId="77777777" w:rsidR="00E54EE2" w:rsidRPr="00E54EE2" w:rsidRDefault="00E54EE2" w:rsidP="00E54EE2">
      <w:pPr>
        <w:spacing w:after="0" w:line="240" w:lineRule="auto"/>
        <w:jc w:val="both"/>
        <w:rPr>
          <w:rFonts w:ascii="Franklin Gothic Medium Cond" w:hAnsi="Franklin Gothic Medium Cond"/>
          <w:b/>
          <w:bCs/>
          <w:sz w:val="24"/>
          <w:szCs w:val="24"/>
        </w:rPr>
      </w:pPr>
    </w:p>
    <w:p w14:paraId="6E86A0E3" w14:textId="149FBC09" w:rsidR="00D84680" w:rsidRDefault="00D84680"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 xml:space="preserve">Artículo 117. </w:t>
      </w:r>
      <w:r w:rsidRPr="008C3F89">
        <w:rPr>
          <w:rFonts w:ascii="Franklin Gothic Medium Cond" w:hAnsi="Franklin Gothic Medium Cond"/>
          <w:sz w:val="24"/>
          <w:szCs w:val="24"/>
        </w:rPr>
        <w:t xml:space="preserve">El </w:t>
      </w:r>
      <w:proofErr w:type="gramStart"/>
      <w:r w:rsidRPr="008C3F89">
        <w:rPr>
          <w:rFonts w:ascii="Franklin Gothic Medium Cond" w:hAnsi="Franklin Gothic Medium Cond"/>
          <w:sz w:val="24"/>
          <w:szCs w:val="24"/>
        </w:rPr>
        <w:t>Secretario Técnico</w:t>
      </w:r>
      <w:proofErr w:type="gramEnd"/>
      <w:r w:rsidRPr="008C3F89">
        <w:rPr>
          <w:rFonts w:ascii="Franklin Gothic Medium Cond" w:hAnsi="Franklin Gothic Medium Cond"/>
          <w:sz w:val="24"/>
          <w:szCs w:val="24"/>
        </w:rPr>
        <w:t xml:space="preserve"> o en su caso el personal que faculte la Comisión, cuidará que los procedimientos de responsabilidad no queden paralizados, proveyendo lo que corresponda hasta poner el asunto en estado de resolución.</w:t>
      </w:r>
    </w:p>
    <w:p w14:paraId="4EFD5A8B" w14:textId="77777777" w:rsidR="00A924E1" w:rsidRPr="008C3F89" w:rsidRDefault="00A924E1" w:rsidP="00604D81">
      <w:pPr>
        <w:spacing w:after="0" w:line="240" w:lineRule="auto"/>
        <w:jc w:val="both"/>
        <w:rPr>
          <w:rFonts w:ascii="Franklin Gothic Medium Cond" w:hAnsi="Franklin Gothic Medium Cond"/>
          <w:sz w:val="24"/>
          <w:szCs w:val="24"/>
        </w:rPr>
      </w:pPr>
    </w:p>
    <w:p w14:paraId="3DD71682" w14:textId="7888011D" w:rsidR="00D84680" w:rsidRPr="008C3F89" w:rsidRDefault="00A924E1" w:rsidP="00604D81">
      <w:pPr>
        <w:spacing w:after="0" w:line="240" w:lineRule="auto"/>
        <w:jc w:val="both"/>
        <w:rPr>
          <w:rFonts w:ascii="Franklin Gothic Medium Cond" w:hAnsi="Franklin Gothic Medium Cond"/>
          <w:b/>
          <w:sz w:val="24"/>
          <w:szCs w:val="24"/>
        </w:rPr>
      </w:pPr>
      <w:r w:rsidRPr="008C3F89">
        <w:rPr>
          <w:rFonts w:ascii="Franklin Gothic Medium Cond" w:hAnsi="Franklin Gothic Medium Cond"/>
          <w:sz w:val="24"/>
          <w:szCs w:val="24"/>
        </w:rPr>
        <w:t>(Por Ac. No. 04 del C. J., P. O. 24 – oct. - 2018)</w:t>
      </w:r>
    </w:p>
    <w:p w14:paraId="7F873E62" w14:textId="54CA861E" w:rsidR="00035A13" w:rsidRPr="008C3F89" w:rsidRDefault="00035A13" w:rsidP="00604D81">
      <w:pPr>
        <w:tabs>
          <w:tab w:val="left" w:pos="426"/>
        </w:tabs>
        <w:spacing w:after="0" w:line="240" w:lineRule="auto"/>
        <w:jc w:val="both"/>
        <w:rPr>
          <w:rFonts w:ascii="Franklin Gothic Medium Cond" w:hAnsi="Franklin Gothic Medium Cond"/>
          <w:sz w:val="24"/>
          <w:szCs w:val="24"/>
        </w:rPr>
      </w:pPr>
      <w:r w:rsidRPr="008C3F89">
        <w:rPr>
          <w:rFonts w:ascii="Franklin Gothic Medium Cond" w:eastAsiaTheme="minorHAnsi" w:hAnsi="Franklin Gothic Medium Cond" w:cs="Arial"/>
          <w:b/>
          <w:sz w:val="24"/>
          <w:szCs w:val="24"/>
          <w:lang w:eastAsia="en-US"/>
        </w:rPr>
        <w:t xml:space="preserve">Artículo 118. </w:t>
      </w:r>
      <w:r w:rsidRPr="00A924E1">
        <w:rPr>
          <w:rFonts w:ascii="Franklin Gothic Medium Cond" w:eastAsiaTheme="minorHAnsi" w:hAnsi="Franklin Gothic Medium Cond" w:cs="Arial"/>
          <w:bCs/>
          <w:sz w:val="24"/>
          <w:szCs w:val="24"/>
          <w:lang w:eastAsia="en-US"/>
        </w:rPr>
        <w:t>Se deroga.</w:t>
      </w:r>
      <w:r w:rsidRPr="008C3F89">
        <w:rPr>
          <w:rFonts w:ascii="Franklin Gothic Medium Cond" w:hAnsi="Franklin Gothic Medium Cond"/>
          <w:sz w:val="24"/>
          <w:szCs w:val="24"/>
        </w:rPr>
        <w:t xml:space="preserve"> </w:t>
      </w:r>
    </w:p>
    <w:p w14:paraId="0271288C" w14:textId="77777777" w:rsidR="00D84680" w:rsidRPr="008C3F89" w:rsidRDefault="00D84680" w:rsidP="00604D81">
      <w:pPr>
        <w:spacing w:after="0" w:line="240" w:lineRule="auto"/>
        <w:jc w:val="both"/>
        <w:rPr>
          <w:rFonts w:ascii="Franklin Gothic Medium Cond" w:hAnsi="Franklin Gothic Medium Cond"/>
          <w:sz w:val="24"/>
          <w:szCs w:val="24"/>
        </w:rPr>
      </w:pPr>
    </w:p>
    <w:p w14:paraId="4F370EC5" w14:textId="77777777" w:rsidR="00012605" w:rsidRPr="003F3203" w:rsidRDefault="00012605" w:rsidP="00012605">
      <w:pPr>
        <w:tabs>
          <w:tab w:val="left" w:pos="426"/>
        </w:tabs>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(Reformado por Ac</w:t>
      </w:r>
      <w:r>
        <w:rPr>
          <w:rFonts w:ascii="Franklin Gothic Medium Cond" w:hAnsi="Franklin Gothic Medium Cond"/>
          <w:bCs/>
          <w:sz w:val="24"/>
          <w:szCs w:val="24"/>
        </w:rPr>
        <w:t>. Gral.</w:t>
      </w:r>
      <w:r w:rsidRPr="003F3203">
        <w:rPr>
          <w:rFonts w:ascii="Franklin Gothic Medium Cond" w:hAnsi="Franklin Gothic Medium Cond"/>
          <w:bCs/>
          <w:sz w:val="24"/>
          <w:szCs w:val="24"/>
        </w:rPr>
        <w:t xml:space="preserve"> 02/2023 del C. J., P. O. 27 – sep. – 2023)</w:t>
      </w:r>
    </w:p>
    <w:p w14:paraId="7297C34A" w14:textId="77777777" w:rsidR="00E54EE2" w:rsidRPr="00E54EE2" w:rsidRDefault="00E54EE2" w:rsidP="00E54EE2">
      <w:pPr>
        <w:spacing w:after="0" w:line="240" w:lineRule="auto"/>
        <w:jc w:val="both"/>
        <w:rPr>
          <w:rFonts w:ascii="Franklin Gothic Medium Cond" w:hAnsi="Franklin Gothic Medium Cond"/>
          <w:b/>
          <w:bCs/>
          <w:sz w:val="24"/>
          <w:szCs w:val="24"/>
        </w:rPr>
      </w:pPr>
      <w:r w:rsidRPr="00E54EE2">
        <w:rPr>
          <w:rFonts w:ascii="Franklin Gothic Medium Cond" w:hAnsi="Franklin Gothic Medium Cond"/>
          <w:b/>
          <w:bCs/>
          <w:sz w:val="24"/>
          <w:szCs w:val="24"/>
        </w:rPr>
        <w:t>Artículo 119. Contra las resoluciones dictadas por las autoridades resolutoras, por faltas no graves y graves o de particulares, procede el recurso de apelación, en términos de la Ley General de Responsabilidades Administrativas, cuya resolución no admitirá recurso alguno.</w:t>
      </w:r>
    </w:p>
    <w:p w14:paraId="432BE279" w14:textId="77777777" w:rsidR="00E54EE2" w:rsidRPr="00E54EE2" w:rsidRDefault="00E54EE2" w:rsidP="00E54EE2">
      <w:pPr>
        <w:spacing w:after="0" w:line="240" w:lineRule="auto"/>
        <w:jc w:val="both"/>
        <w:rPr>
          <w:rFonts w:ascii="Franklin Gothic Medium Cond" w:hAnsi="Franklin Gothic Medium Cond"/>
          <w:sz w:val="24"/>
          <w:szCs w:val="24"/>
        </w:rPr>
      </w:pPr>
    </w:p>
    <w:p w14:paraId="0E3E6AD8" w14:textId="77777777" w:rsidR="00012605" w:rsidRPr="003F3203" w:rsidRDefault="00012605" w:rsidP="00012605">
      <w:pPr>
        <w:tabs>
          <w:tab w:val="left" w:pos="426"/>
        </w:tabs>
        <w:spacing w:after="0" w:line="240" w:lineRule="auto"/>
        <w:jc w:val="both"/>
        <w:rPr>
          <w:rFonts w:ascii="Franklin Gothic Medium Cond" w:hAnsi="Franklin Gothic Medium Cond"/>
          <w:bCs/>
          <w:sz w:val="24"/>
          <w:szCs w:val="24"/>
        </w:rPr>
      </w:pPr>
      <w:r w:rsidRPr="003F3203">
        <w:rPr>
          <w:rFonts w:ascii="Franklin Gothic Medium Cond" w:hAnsi="Franklin Gothic Medium Cond"/>
          <w:bCs/>
          <w:sz w:val="24"/>
          <w:szCs w:val="24"/>
        </w:rPr>
        <w:t>(Reformado por Ac</w:t>
      </w:r>
      <w:r>
        <w:rPr>
          <w:rFonts w:ascii="Franklin Gothic Medium Cond" w:hAnsi="Franklin Gothic Medium Cond"/>
          <w:bCs/>
          <w:sz w:val="24"/>
          <w:szCs w:val="24"/>
        </w:rPr>
        <w:t>. Gral.</w:t>
      </w:r>
      <w:r w:rsidRPr="003F3203">
        <w:rPr>
          <w:rFonts w:ascii="Franklin Gothic Medium Cond" w:hAnsi="Franklin Gothic Medium Cond"/>
          <w:bCs/>
          <w:sz w:val="24"/>
          <w:szCs w:val="24"/>
        </w:rPr>
        <w:t xml:space="preserve"> 02/2023 del C. J., P. O. 27 – sep. – 2023)</w:t>
      </w:r>
    </w:p>
    <w:p w14:paraId="60B07572" w14:textId="3CF7829A" w:rsidR="003B76E0" w:rsidRPr="00E54EE2" w:rsidRDefault="00E54EE2" w:rsidP="00E54EE2">
      <w:pPr>
        <w:spacing w:after="0" w:line="240" w:lineRule="auto"/>
        <w:jc w:val="both"/>
        <w:rPr>
          <w:rFonts w:ascii="Franklin Gothic Medium Cond" w:hAnsi="Franklin Gothic Medium Cond"/>
          <w:b/>
          <w:bCs/>
          <w:sz w:val="24"/>
          <w:szCs w:val="24"/>
        </w:rPr>
      </w:pPr>
      <w:r w:rsidRPr="00E54EE2">
        <w:rPr>
          <w:rFonts w:ascii="Franklin Gothic Medium Cond" w:hAnsi="Franklin Gothic Medium Cond"/>
          <w:b/>
          <w:bCs/>
          <w:sz w:val="24"/>
          <w:szCs w:val="24"/>
        </w:rPr>
        <w:t>Artículo 120. Se remitirán a la Secretaría Ejecutiva, para la integración en los expedientes personales de los servidores públicos, las resoluciones que hayan fincado responsabilidad administrativa a los servidores públicos.</w:t>
      </w:r>
    </w:p>
    <w:p w14:paraId="7E5A2276" w14:textId="77777777" w:rsidR="00E54EE2" w:rsidRPr="008C3F89" w:rsidRDefault="00E54EE2" w:rsidP="00E54EE2">
      <w:pPr>
        <w:spacing w:after="0" w:line="240" w:lineRule="auto"/>
        <w:jc w:val="both"/>
        <w:rPr>
          <w:rFonts w:ascii="Franklin Gothic Medium Cond" w:hAnsi="Franklin Gothic Medium Cond"/>
          <w:sz w:val="24"/>
          <w:szCs w:val="24"/>
        </w:rPr>
      </w:pPr>
    </w:p>
    <w:p w14:paraId="6C968215" w14:textId="77777777" w:rsidR="00D84680" w:rsidRPr="008C3F89" w:rsidRDefault="00D84680" w:rsidP="00604D81">
      <w:pPr>
        <w:spacing w:after="0" w:line="240" w:lineRule="auto"/>
        <w:jc w:val="center"/>
        <w:rPr>
          <w:rFonts w:ascii="Franklin Gothic Medium Cond" w:hAnsi="Franklin Gothic Medium Cond"/>
          <w:b/>
          <w:sz w:val="24"/>
          <w:szCs w:val="24"/>
        </w:rPr>
      </w:pPr>
      <w:r w:rsidRPr="008C3F89">
        <w:rPr>
          <w:rFonts w:ascii="Franklin Gothic Medium Cond" w:hAnsi="Franklin Gothic Medium Cond"/>
          <w:b/>
          <w:sz w:val="24"/>
          <w:szCs w:val="24"/>
        </w:rPr>
        <w:t>TRANSITORIOS</w:t>
      </w:r>
    </w:p>
    <w:p w14:paraId="65096081" w14:textId="77777777" w:rsidR="00D84680" w:rsidRPr="008C3F89" w:rsidRDefault="00D84680" w:rsidP="00604D81">
      <w:pPr>
        <w:spacing w:after="0" w:line="240" w:lineRule="auto"/>
        <w:jc w:val="both"/>
        <w:rPr>
          <w:rFonts w:ascii="Franklin Gothic Medium Cond" w:hAnsi="Franklin Gothic Medium Cond"/>
          <w:b/>
          <w:sz w:val="24"/>
          <w:szCs w:val="24"/>
        </w:rPr>
      </w:pPr>
    </w:p>
    <w:p w14:paraId="33C81EE3" w14:textId="77777777" w:rsidR="00D84680" w:rsidRPr="008C3F89" w:rsidRDefault="003C4468"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Primero. -</w:t>
      </w:r>
      <w:r w:rsidR="00D84680" w:rsidRPr="008C3F89">
        <w:rPr>
          <w:rFonts w:ascii="Franklin Gothic Medium Cond" w:hAnsi="Franklin Gothic Medium Cond"/>
          <w:b/>
          <w:sz w:val="24"/>
          <w:szCs w:val="24"/>
        </w:rPr>
        <w:t xml:space="preserve"> </w:t>
      </w:r>
      <w:r w:rsidRPr="008C3F89">
        <w:rPr>
          <w:rFonts w:ascii="Franklin Gothic Medium Cond" w:hAnsi="Franklin Gothic Medium Cond"/>
          <w:b/>
          <w:sz w:val="24"/>
          <w:szCs w:val="24"/>
        </w:rPr>
        <w:t xml:space="preserve"> </w:t>
      </w:r>
      <w:r w:rsidR="00D84680" w:rsidRPr="008C3F89">
        <w:rPr>
          <w:rFonts w:ascii="Franklin Gothic Medium Cond" w:hAnsi="Franklin Gothic Medium Cond"/>
          <w:sz w:val="24"/>
          <w:szCs w:val="24"/>
        </w:rPr>
        <w:t>El presente Reglamento entrará en vigor al siguiente día de su publicación en el Periódico Oficial del Estado de Tlaxcala.</w:t>
      </w:r>
    </w:p>
    <w:p w14:paraId="1F55C521" w14:textId="77777777" w:rsidR="00943C81" w:rsidRPr="008C3F89" w:rsidRDefault="00943C81" w:rsidP="00604D81">
      <w:pPr>
        <w:spacing w:after="0" w:line="240" w:lineRule="auto"/>
        <w:jc w:val="both"/>
        <w:rPr>
          <w:rFonts w:ascii="Franklin Gothic Medium Cond" w:hAnsi="Franklin Gothic Medium Cond"/>
          <w:b/>
          <w:sz w:val="24"/>
          <w:szCs w:val="24"/>
        </w:rPr>
      </w:pPr>
    </w:p>
    <w:p w14:paraId="38785496" w14:textId="77777777" w:rsidR="00D84680" w:rsidRPr="008C3F89" w:rsidRDefault="003C4468" w:rsidP="00604D81">
      <w:pPr>
        <w:spacing w:after="0" w:line="240" w:lineRule="auto"/>
        <w:jc w:val="both"/>
        <w:rPr>
          <w:rFonts w:ascii="Franklin Gothic Medium Cond" w:hAnsi="Franklin Gothic Medium Cond"/>
          <w:sz w:val="24"/>
          <w:szCs w:val="24"/>
        </w:rPr>
      </w:pPr>
      <w:r w:rsidRPr="008C3F89">
        <w:rPr>
          <w:rFonts w:ascii="Franklin Gothic Medium Cond" w:hAnsi="Franklin Gothic Medium Cond"/>
          <w:b/>
          <w:sz w:val="24"/>
          <w:szCs w:val="24"/>
        </w:rPr>
        <w:t>Segundo. -</w:t>
      </w:r>
      <w:r w:rsidR="00D84680" w:rsidRPr="008C3F89">
        <w:rPr>
          <w:rFonts w:ascii="Franklin Gothic Medium Cond" w:hAnsi="Franklin Gothic Medium Cond"/>
          <w:b/>
          <w:sz w:val="24"/>
          <w:szCs w:val="24"/>
        </w:rPr>
        <w:t xml:space="preserve"> </w:t>
      </w:r>
      <w:r w:rsidR="00D84680" w:rsidRPr="008C3F89">
        <w:rPr>
          <w:rFonts w:ascii="Franklin Gothic Medium Cond" w:hAnsi="Franklin Gothic Medium Cond"/>
          <w:sz w:val="24"/>
          <w:szCs w:val="24"/>
        </w:rPr>
        <w:t>Se derogan todas las disposiciones emitidas por el Consejo que se opongan al presente Reglamento.</w:t>
      </w:r>
    </w:p>
    <w:p w14:paraId="7B51D0E9" w14:textId="77777777" w:rsidR="00D84680" w:rsidRPr="008C3F89" w:rsidRDefault="00D84680" w:rsidP="00604D81">
      <w:pPr>
        <w:spacing w:after="0" w:line="240" w:lineRule="auto"/>
        <w:jc w:val="both"/>
        <w:rPr>
          <w:rFonts w:ascii="Franklin Gothic Medium Cond" w:hAnsi="Franklin Gothic Medium Cond"/>
          <w:sz w:val="24"/>
          <w:szCs w:val="24"/>
        </w:rPr>
      </w:pPr>
    </w:p>
    <w:p w14:paraId="0CC8735C" w14:textId="77777777" w:rsidR="00D84680" w:rsidRPr="008C3F89" w:rsidRDefault="00D84680" w:rsidP="00604D81">
      <w:pPr>
        <w:spacing w:after="0" w:line="240" w:lineRule="auto"/>
        <w:jc w:val="both"/>
        <w:rPr>
          <w:rFonts w:ascii="Franklin Gothic Medium Cond" w:hAnsi="Franklin Gothic Medium Cond"/>
          <w:b/>
          <w:sz w:val="24"/>
          <w:szCs w:val="24"/>
        </w:rPr>
      </w:pPr>
      <w:r w:rsidRPr="008C3F89">
        <w:rPr>
          <w:rFonts w:ascii="Franklin Gothic Medium Cond" w:hAnsi="Franklin Gothic Medium Cond"/>
          <w:b/>
          <w:sz w:val="24"/>
          <w:szCs w:val="24"/>
        </w:rPr>
        <w:t>Aprobado conforme al Acu</w:t>
      </w:r>
      <w:r w:rsidR="008467C5" w:rsidRPr="008C3F89">
        <w:rPr>
          <w:rFonts w:ascii="Franklin Gothic Medium Cond" w:hAnsi="Franklin Gothic Medium Cond"/>
          <w:b/>
          <w:sz w:val="24"/>
          <w:szCs w:val="24"/>
        </w:rPr>
        <w:t xml:space="preserve">erdo General 01/201, </w:t>
      </w:r>
      <w:r w:rsidRPr="008C3F89">
        <w:rPr>
          <w:rFonts w:ascii="Franklin Gothic Medium Cond" w:hAnsi="Franklin Gothic Medium Cond"/>
          <w:b/>
          <w:sz w:val="24"/>
          <w:szCs w:val="24"/>
        </w:rPr>
        <w:t>emitido por el Pleno del Consejo de la Judicatura del Estado de Tlaxcala, en sesión de fecha 12 de diciembre de 2011.</w:t>
      </w:r>
    </w:p>
    <w:p w14:paraId="00FE3584" w14:textId="77777777" w:rsidR="008467C5" w:rsidRPr="008C3F89" w:rsidRDefault="008467C5" w:rsidP="00604D81">
      <w:pPr>
        <w:spacing w:after="0" w:line="240" w:lineRule="auto"/>
        <w:jc w:val="both"/>
        <w:rPr>
          <w:rFonts w:ascii="Franklin Gothic Medium Cond" w:hAnsi="Franklin Gothic Medium Cond"/>
          <w:sz w:val="24"/>
          <w:szCs w:val="24"/>
        </w:rPr>
      </w:pPr>
    </w:p>
    <w:p w14:paraId="3357B90F" w14:textId="77777777" w:rsidR="00D84680" w:rsidRPr="008C3F89" w:rsidRDefault="00D84680" w:rsidP="00604D81">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CONSEJERO PRESIDENTE DEL TRIBUNAL SUPERIOR DE JUSTICIA</w:t>
      </w:r>
    </w:p>
    <w:p w14:paraId="47633F74" w14:textId="77777777" w:rsidR="00D84680" w:rsidRPr="008C3F89" w:rsidRDefault="00D84680" w:rsidP="00604D81">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 xml:space="preserve">LIC. JOSÉ AMADO JUSTINO HERNÁNDEZ </w:t>
      </w:r>
      <w:proofErr w:type="spellStart"/>
      <w:r w:rsidRPr="008C3F89">
        <w:rPr>
          <w:rFonts w:ascii="Franklin Gothic Medium Cond" w:hAnsi="Franklin Gothic Medium Cond"/>
          <w:sz w:val="24"/>
          <w:szCs w:val="24"/>
        </w:rPr>
        <w:t>HERNÁNDEZ</w:t>
      </w:r>
      <w:proofErr w:type="spellEnd"/>
    </w:p>
    <w:p w14:paraId="458623AA" w14:textId="77777777" w:rsidR="00D84680" w:rsidRPr="008C3F89" w:rsidRDefault="00D84680" w:rsidP="00604D81">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Rúbrica.</w:t>
      </w:r>
    </w:p>
    <w:p w14:paraId="4612FCBC" w14:textId="77777777" w:rsidR="00D84680" w:rsidRPr="008C3F89" w:rsidRDefault="00D84680" w:rsidP="00604D81">
      <w:pPr>
        <w:spacing w:after="0" w:line="240" w:lineRule="auto"/>
        <w:jc w:val="center"/>
        <w:rPr>
          <w:rFonts w:ascii="Franklin Gothic Medium Cond" w:hAnsi="Franklin Gothic Medium Cond"/>
          <w:sz w:val="24"/>
          <w:szCs w:val="24"/>
        </w:rPr>
      </w:pPr>
    </w:p>
    <w:p w14:paraId="6176992D" w14:textId="77777777" w:rsidR="00D84680" w:rsidRPr="008C3F89" w:rsidRDefault="00D84680" w:rsidP="00604D81">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CONSEJERO REPRESENTANTE DE LOS MAGISTRADOS DEL TRIBUNAL SUPERIOR DE JUSTICIA</w:t>
      </w:r>
    </w:p>
    <w:p w14:paraId="1DDF4E3C" w14:textId="77777777" w:rsidR="00D84680" w:rsidRPr="008C3F89" w:rsidRDefault="00D84680" w:rsidP="00604D81">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LIC. MARIO ANTONIO DE JESÚS JIMÉNEZ MARTÍNEZ</w:t>
      </w:r>
    </w:p>
    <w:p w14:paraId="1AC90314" w14:textId="77777777" w:rsidR="00D84680" w:rsidRPr="008C3F89" w:rsidRDefault="00D84680" w:rsidP="00604D81">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Rúbrica.</w:t>
      </w:r>
    </w:p>
    <w:p w14:paraId="73DCC6F4" w14:textId="77777777" w:rsidR="004B4F44" w:rsidRPr="008C3F89" w:rsidRDefault="004B4F44" w:rsidP="000037E2">
      <w:pPr>
        <w:spacing w:after="0" w:line="240" w:lineRule="auto"/>
        <w:rPr>
          <w:rFonts w:ascii="Franklin Gothic Medium Cond" w:hAnsi="Franklin Gothic Medium Cond"/>
          <w:sz w:val="24"/>
          <w:szCs w:val="24"/>
        </w:rPr>
      </w:pPr>
    </w:p>
    <w:p w14:paraId="77C9849C" w14:textId="77777777" w:rsidR="00D84680" w:rsidRPr="008C3F89" w:rsidRDefault="00D84680" w:rsidP="00604D81">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CONSEJERA REPRESENTANTE DE LOS JUECES DEL TRIBUNAL SUPERIOR DE JUSTICIA</w:t>
      </w:r>
    </w:p>
    <w:p w14:paraId="08F14C30" w14:textId="77777777" w:rsidR="00D84680" w:rsidRPr="008C3F89" w:rsidRDefault="00D84680" w:rsidP="00604D81">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LIC. ERNESTINA CARRO ROLDÁN</w:t>
      </w:r>
    </w:p>
    <w:p w14:paraId="2C047620" w14:textId="77777777" w:rsidR="00D84680" w:rsidRPr="008C3F89" w:rsidRDefault="00D84680" w:rsidP="00604D81">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Rúbrica.</w:t>
      </w:r>
    </w:p>
    <w:p w14:paraId="4234754E" w14:textId="77777777" w:rsidR="00D84680" w:rsidRPr="008C3F89" w:rsidRDefault="00D84680" w:rsidP="00604D81">
      <w:pPr>
        <w:spacing w:after="0" w:line="240" w:lineRule="auto"/>
        <w:jc w:val="center"/>
        <w:rPr>
          <w:rFonts w:ascii="Franklin Gothic Medium Cond" w:hAnsi="Franklin Gothic Medium Cond"/>
          <w:sz w:val="24"/>
          <w:szCs w:val="24"/>
        </w:rPr>
      </w:pPr>
    </w:p>
    <w:p w14:paraId="7184F658" w14:textId="77777777" w:rsidR="00D84680" w:rsidRPr="008C3F89" w:rsidRDefault="00D84680" w:rsidP="00604D81">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CONSEJERO REPRESENTANTE DEL PODER EJECUTIVO</w:t>
      </w:r>
    </w:p>
    <w:p w14:paraId="14EB72FA" w14:textId="77777777" w:rsidR="00D84680" w:rsidRPr="008C3F89" w:rsidRDefault="00D84680" w:rsidP="00604D81">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LIC. HUGO GASPAR GARCÍA DOMÍNGUEZ</w:t>
      </w:r>
    </w:p>
    <w:p w14:paraId="27A68E9A" w14:textId="77777777" w:rsidR="00B9474E" w:rsidRPr="008C3F89" w:rsidRDefault="00D84680" w:rsidP="00604D81">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Rúbrica.</w:t>
      </w:r>
    </w:p>
    <w:p w14:paraId="3BB9831C" w14:textId="77777777" w:rsidR="00565C88" w:rsidRPr="008C3F89" w:rsidRDefault="00565C88" w:rsidP="00604D81">
      <w:pPr>
        <w:spacing w:after="0" w:line="240" w:lineRule="auto"/>
        <w:jc w:val="center"/>
        <w:rPr>
          <w:rFonts w:ascii="Franklin Gothic Medium Cond" w:hAnsi="Franklin Gothic Medium Cond"/>
          <w:sz w:val="24"/>
          <w:szCs w:val="24"/>
        </w:rPr>
      </w:pPr>
    </w:p>
    <w:p w14:paraId="1045B1AD" w14:textId="2AF8029B" w:rsidR="007E08BB" w:rsidRPr="008C3F89" w:rsidRDefault="00D84680" w:rsidP="00AB7E3C">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lastRenderedPageBreak/>
        <w:t>CONSEJERO REPRESENTANTE DEL PODER LEGISLATIVO</w:t>
      </w:r>
    </w:p>
    <w:p w14:paraId="5CBE04B3" w14:textId="77777777" w:rsidR="00D84680" w:rsidRPr="008C3F89" w:rsidRDefault="00D84680" w:rsidP="00604D81">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LIC. GERMÁN VEGA ORDÓÑEZ</w:t>
      </w:r>
    </w:p>
    <w:p w14:paraId="00C7327B" w14:textId="77777777" w:rsidR="006F0A32" w:rsidRPr="008C3F89" w:rsidRDefault="00D84680" w:rsidP="00A14FAD">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Rúbrica.</w:t>
      </w:r>
    </w:p>
    <w:p w14:paraId="74E837ED" w14:textId="77777777" w:rsidR="00FC01AB" w:rsidRPr="008C3F89" w:rsidRDefault="00FC01AB" w:rsidP="00604D81">
      <w:pPr>
        <w:spacing w:after="0" w:line="240" w:lineRule="auto"/>
        <w:jc w:val="center"/>
        <w:rPr>
          <w:rFonts w:ascii="Franklin Gothic Medium Cond" w:hAnsi="Franklin Gothic Medium Cond"/>
          <w:sz w:val="24"/>
          <w:szCs w:val="24"/>
        </w:rPr>
      </w:pPr>
    </w:p>
    <w:p w14:paraId="0BB6757D" w14:textId="77777777" w:rsidR="00D84680" w:rsidRPr="008C3F89" w:rsidRDefault="00D84680" w:rsidP="00604D81">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SECRETARIO EJECUTIVO DEL CONSEJO DE LA JUDICATURA</w:t>
      </w:r>
    </w:p>
    <w:p w14:paraId="71C5FB1F" w14:textId="77777777" w:rsidR="00D84680" w:rsidRPr="008C3F89" w:rsidRDefault="00D84680" w:rsidP="00604D81">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LIC. EMILIO TREVIÑO ANDRADE</w:t>
      </w:r>
    </w:p>
    <w:p w14:paraId="533FD5BD" w14:textId="77777777" w:rsidR="00D84680" w:rsidRPr="008C3F89" w:rsidRDefault="00D84680" w:rsidP="00072691">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Rúbrica.</w:t>
      </w:r>
    </w:p>
    <w:p w14:paraId="7D444172" w14:textId="076E2D71" w:rsidR="001423B6" w:rsidRPr="008C3F89" w:rsidRDefault="00D84680" w:rsidP="00683709">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 * * * *</w:t>
      </w:r>
    </w:p>
    <w:p w14:paraId="3E8FAD5F" w14:textId="77777777" w:rsidR="007E08BB" w:rsidRPr="008C3F89" w:rsidRDefault="007E08BB" w:rsidP="00604D81">
      <w:pPr>
        <w:spacing w:after="0" w:line="240" w:lineRule="auto"/>
        <w:jc w:val="center"/>
        <w:rPr>
          <w:rFonts w:ascii="Franklin Gothic Medium Cond" w:eastAsiaTheme="minorHAnsi" w:hAnsi="Franklin Gothic Medium Cond" w:cs="Arial"/>
          <w:b/>
          <w:sz w:val="24"/>
          <w:szCs w:val="24"/>
          <w:lang w:eastAsia="en-US"/>
        </w:rPr>
      </w:pPr>
      <w:r w:rsidRPr="008C3F89">
        <w:rPr>
          <w:rFonts w:ascii="Franklin Gothic Medium Cond" w:eastAsiaTheme="minorHAnsi" w:hAnsi="Franklin Gothic Medium Cond" w:cs="Arial"/>
          <w:b/>
          <w:sz w:val="24"/>
          <w:szCs w:val="24"/>
          <w:lang w:eastAsia="en-US"/>
        </w:rPr>
        <w:t>TRANSITORIOS</w:t>
      </w:r>
    </w:p>
    <w:p w14:paraId="28FAF233" w14:textId="77777777" w:rsidR="007E08BB" w:rsidRPr="008C3F89" w:rsidRDefault="007E08BB" w:rsidP="00604D81">
      <w:pPr>
        <w:spacing w:after="0" w:line="240" w:lineRule="auto"/>
        <w:jc w:val="center"/>
        <w:rPr>
          <w:rFonts w:ascii="Franklin Gothic Medium Cond" w:eastAsiaTheme="minorHAnsi" w:hAnsi="Franklin Gothic Medium Cond" w:cs="Arial"/>
          <w:b/>
          <w:sz w:val="24"/>
          <w:szCs w:val="24"/>
          <w:lang w:eastAsia="en-US"/>
        </w:rPr>
      </w:pPr>
      <w:r w:rsidRPr="008C3F89">
        <w:rPr>
          <w:rFonts w:ascii="Franklin Gothic Medium Cond" w:eastAsiaTheme="minorHAnsi" w:hAnsi="Franklin Gothic Medium Cond" w:cs="Arial"/>
          <w:b/>
          <w:sz w:val="24"/>
          <w:szCs w:val="24"/>
          <w:lang w:eastAsia="en-US"/>
        </w:rPr>
        <w:t>(Del Acuerdo No. 04, P. O. 24 – oct. – 2018)</w:t>
      </w:r>
    </w:p>
    <w:p w14:paraId="3E2A5C74" w14:textId="77777777" w:rsidR="007E08BB" w:rsidRPr="008C3F89" w:rsidRDefault="007E08BB" w:rsidP="00604D81">
      <w:pPr>
        <w:spacing w:after="0" w:line="240" w:lineRule="auto"/>
        <w:jc w:val="both"/>
        <w:rPr>
          <w:rFonts w:ascii="Franklin Gothic Medium Cond" w:eastAsiaTheme="minorHAnsi" w:hAnsi="Franklin Gothic Medium Cond" w:cs="Arial"/>
          <w:b/>
          <w:sz w:val="24"/>
          <w:szCs w:val="24"/>
          <w:lang w:eastAsia="en-US"/>
        </w:rPr>
      </w:pPr>
    </w:p>
    <w:p w14:paraId="7A29A461" w14:textId="77777777" w:rsidR="007E08BB" w:rsidRPr="008C3F89" w:rsidRDefault="007E08BB" w:rsidP="00604D81">
      <w:pPr>
        <w:spacing w:after="0" w:line="240" w:lineRule="auto"/>
        <w:jc w:val="both"/>
        <w:rPr>
          <w:rFonts w:ascii="Franklin Gothic Medium Cond" w:eastAsiaTheme="minorHAnsi" w:hAnsi="Franklin Gothic Medium Cond" w:cs="Arial"/>
          <w:b/>
          <w:sz w:val="24"/>
          <w:szCs w:val="24"/>
          <w:lang w:eastAsia="en-US"/>
        </w:rPr>
      </w:pPr>
      <w:r w:rsidRPr="008C3F89">
        <w:rPr>
          <w:rFonts w:ascii="Franklin Gothic Medium Cond" w:eastAsiaTheme="minorHAnsi" w:hAnsi="Franklin Gothic Medium Cond" w:cs="Arial"/>
          <w:b/>
          <w:sz w:val="24"/>
          <w:szCs w:val="24"/>
          <w:lang w:eastAsia="en-US"/>
        </w:rPr>
        <w:t xml:space="preserve">PRIMERO.  </w:t>
      </w:r>
      <w:r w:rsidRPr="00012605">
        <w:rPr>
          <w:rFonts w:ascii="Franklin Gothic Medium Cond" w:eastAsiaTheme="minorHAnsi" w:hAnsi="Franklin Gothic Medium Cond" w:cs="Arial"/>
          <w:bCs/>
          <w:sz w:val="24"/>
          <w:szCs w:val="24"/>
          <w:lang w:eastAsia="en-US"/>
        </w:rPr>
        <w:t>El presente Acuerdo entrará en vigor al día siguiente de su publicación en el Periódico Oficial del Gobierno del Estado de Tlaxcala.</w:t>
      </w:r>
    </w:p>
    <w:p w14:paraId="2A942011" w14:textId="77777777" w:rsidR="007E08BB" w:rsidRPr="008C3F89" w:rsidRDefault="007E08BB" w:rsidP="00604D81">
      <w:pPr>
        <w:spacing w:after="0" w:line="240" w:lineRule="auto"/>
        <w:jc w:val="both"/>
        <w:rPr>
          <w:rFonts w:ascii="Franklin Gothic Medium Cond" w:eastAsiaTheme="minorHAnsi" w:hAnsi="Franklin Gothic Medium Cond" w:cs="Arial"/>
          <w:b/>
          <w:sz w:val="24"/>
          <w:szCs w:val="24"/>
          <w:lang w:eastAsia="en-US"/>
        </w:rPr>
      </w:pPr>
    </w:p>
    <w:p w14:paraId="0F9EE559" w14:textId="77777777" w:rsidR="007E08BB" w:rsidRPr="008C3F89" w:rsidRDefault="007E08BB" w:rsidP="00604D81">
      <w:pPr>
        <w:spacing w:after="0" w:line="240" w:lineRule="auto"/>
        <w:jc w:val="both"/>
        <w:rPr>
          <w:rFonts w:ascii="Franklin Gothic Medium Cond" w:eastAsiaTheme="minorHAnsi" w:hAnsi="Franklin Gothic Medium Cond" w:cs="Arial"/>
          <w:b/>
          <w:sz w:val="24"/>
          <w:szCs w:val="24"/>
          <w:lang w:eastAsia="en-US"/>
        </w:rPr>
      </w:pPr>
      <w:r w:rsidRPr="008C3F89">
        <w:rPr>
          <w:rFonts w:ascii="Franklin Gothic Medium Cond" w:eastAsiaTheme="minorHAnsi" w:hAnsi="Franklin Gothic Medium Cond" w:cs="Arial"/>
          <w:b/>
          <w:sz w:val="24"/>
          <w:szCs w:val="24"/>
          <w:lang w:eastAsia="en-US"/>
        </w:rPr>
        <w:t xml:space="preserve">SEGUNDO. </w:t>
      </w:r>
      <w:r w:rsidRPr="00012605">
        <w:rPr>
          <w:rFonts w:ascii="Franklin Gothic Medium Cond" w:eastAsiaTheme="minorHAnsi" w:hAnsi="Franklin Gothic Medium Cond" w:cs="Arial"/>
          <w:bCs/>
          <w:sz w:val="24"/>
          <w:szCs w:val="24"/>
          <w:lang w:eastAsia="en-US"/>
        </w:rPr>
        <w:t>El Pleno del Consejo de la Judicatura, en observancia a lo previsto en los artículos 3, fracciones II, III y IV, 9, fracción V y 115, de la Ley General de Responsabilidades Administrativas; realizará la restructuración institucional orgánica necesaria, en la Contraloría del Poder Judicial, en la Comisión de Disciplina y en la Secretaría Ejecutiva.</w:t>
      </w:r>
    </w:p>
    <w:p w14:paraId="5DD15182" w14:textId="77777777" w:rsidR="007E08BB" w:rsidRPr="008C3F89" w:rsidRDefault="007E08BB" w:rsidP="00604D81">
      <w:pPr>
        <w:spacing w:after="0" w:line="240" w:lineRule="auto"/>
        <w:jc w:val="both"/>
        <w:rPr>
          <w:rFonts w:ascii="Franklin Gothic Medium Cond" w:eastAsiaTheme="minorHAnsi" w:hAnsi="Franklin Gothic Medium Cond" w:cs="Arial"/>
          <w:b/>
          <w:sz w:val="24"/>
          <w:szCs w:val="24"/>
          <w:lang w:eastAsia="en-US"/>
        </w:rPr>
      </w:pPr>
    </w:p>
    <w:p w14:paraId="4230E1AF" w14:textId="77777777" w:rsidR="007E08BB" w:rsidRPr="00012605" w:rsidRDefault="007E08BB" w:rsidP="00604D81">
      <w:pPr>
        <w:spacing w:after="0" w:line="240" w:lineRule="auto"/>
        <w:jc w:val="both"/>
        <w:rPr>
          <w:rFonts w:ascii="Franklin Gothic Medium Cond" w:eastAsiaTheme="minorHAnsi" w:hAnsi="Franklin Gothic Medium Cond" w:cs="Arial"/>
          <w:bCs/>
          <w:sz w:val="24"/>
          <w:szCs w:val="24"/>
          <w:lang w:eastAsia="en-US"/>
        </w:rPr>
      </w:pPr>
      <w:r w:rsidRPr="008C3F89">
        <w:rPr>
          <w:rFonts w:ascii="Franklin Gothic Medium Cond" w:eastAsiaTheme="minorHAnsi" w:hAnsi="Franklin Gothic Medium Cond" w:cs="Arial"/>
          <w:b/>
          <w:sz w:val="24"/>
          <w:szCs w:val="24"/>
          <w:lang w:eastAsia="en-US"/>
        </w:rPr>
        <w:t xml:space="preserve">TERCERO. </w:t>
      </w:r>
      <w:r w:rsidRPr="00012605">
        <w:rPr>
          <w:rFonts w:ascii="Franklin Gothic Medium Cond" w:eastAsiaTheme="minorHAnsi" w:hAnsi="Franklin Gothic Medium Cond" w:cs="Arial"/>
          <w:bCs/>
          <w:sz w:val="24"/>
          <w:szCs w:val="24"/>
          <w:lang w:eastAsia="en-US"/>
        </w:rPr>
        <w:t xml:space="preserve">Los expedientes de queja, denuncia o procedimientos de oficio, aun no radicados, deberán ser remitidos a la Contraloría del Poder Judicial, para el trámite respectivo conforme a la Ley General de Responsabilidades Administrativas. </w:t>
      </w:r>
    </w:p>
    <w:p w14:paraId="684EE145" w14:textId="77777777" w:rsidR="007E08BB" w:rsidRPr="00012605" w:rsidRDefault="007E08BB" w:rsidP="00604D81">
      <w:pPr>
        <w:spacing w:after="0" w:line="240" w:lineRule="auto"/>
        <w:jc w:val="both"/>
        <w:rPr>
          <w:rFonts w:ascii="Franklin Gothic Medium Cond" w:eastAsiaTheme="minorHAnsi" w:hAnsi="Franklin Gothic Medium Cond" w:cs="Arial"/>
          <w:bCs/>
          <w:sz w:val="24"/>
          <w:szCs w:val="24"/>
          <w:lang w:eastAsia="en-US"/>
        </w:rPr>
      </w:pPr>
    </w:p>
    <w:p w14:paraId="35250715" w14:textId="77777777" w:rsidR="007E08BB" w:rsidRPr="00012605" w:rsidRDefault="007E08BB" w:rsidP="00604D81">
      <w:pPr>
        <w:spacing w:after="0" w:line="240" w:lineRule="auto"/>
        <w:jc w:val="both"/>
        <w:rPr>
          <w:rFonts w:ascii="Franklin Gothic Medium Cond" w:eastAsiaTheme="minorHAnsi" w:hAnsi="Franklin Gothic Medium Cond" w:cs="Arial"/>
          <w:bCs/>
          <w:sz w:val="24"/>
          <w:szCs w:val="24"/>
          <w:lang w:eastAsia="en-US"/>
        </w:rPr>
      </w:pPr>
      <w:r w:rsidRPr="00012605">
        <w:rPr>
          <w:rFonts w:ascii="Franklin Gothic Medium Cond" w:eastAsiaTheme="minorHAnsi" w:hAnsi="Franklin Gothic Medium Cond" w:cs="Arial"/>
          <w:bCs/>
          <w:sz w:val="24"/>
          <w:szCs w:val="24"/>
          <w:lang w:eastAsia="en-US"/>
        </w:rPr>
        <w:t>Los expedientes que, a la entrada en vigor de esta reforma, se encuentren en trámite, deberán seguir substanciándose hasta su conclusión, de acuerdo a las disposiciones jurídicas con las que dieron inicio.</w:t>
      </w:r>
    </w:p>
    <w:p w14:paraId="688D837F" w14:textId="77777777" w:rsidR="007E08BB" w:rsidRPr="008C3F89" w:rsidRDefault="007E08BB" w:rsidP="00604D81">
      <w:pPr>
        <w:spacing w:after="0" w:line="240" w:lineRule="auto"/>
        <w:jc w:val="both"/>
        <w:rPr>
          <w:rFonts w:ascii="Franklin Gothic Medium Cond" w:eastAsiaTheme="minorHAnsi" w:hAnsi="Franklin Gothic Medium Cond" w:cs="Arial"/>
          <w:b/>
          <w:sz w:val="24"/>
          <w:szCs w:val="24"/>
          <w:lang w:eastAsia="en-US"/>
        </w:rPr>
      </w:pPr>
    </w:p>
    <w:p w14:paraId="17FA9B4C" w14:textId="77777777" w:rsidR="007E08BB" w:rsidRPr="00012605" w:rsidRDefault="007E08BB" w:rsidP="00604D81">
      <w:pPr>
        <w:spacing w:after="0" w:line="240" w:lineRule="auto"/>
        <w:jc w:val="both"/>
        <w:rPr>
          <w:rFonts w:ascii="Franklin Gothic Medium Cond" w:eastAsiaTheme="minorHAnsi" w:hAnsi="Franklin Gothic Medium Cond" w:cs="Arial"/>
          <w:bCs/>
          <w:sz w:val="24"/>
          <w:szCs w:val="24"/>
          <w:lang w:eastAsia="en-US"/>
        </w:rPr>
      </w:pPr>
      <w:r w:rsidRPr="008C3F89">
        <w:rPr>
          <w:rFonts w:ascii="Franklin Gothic Medium Cond" w:eastAsiaTheme="minorHAnsi" w:hAnsi="Franklin Gothic Medium Cond" w:cs="Arial"/>
          <w:b/>
          <w:sz w:val="24"/>
          <w:szCs w:val="24"/>
          <w:lang w:eastAsia="en-US"/>
        </w:rPr>
        <w:t xml:space="preserve">CUARTO. </w:t>
      </w:r>
      <w:r w:rsidRPr="00012605">
        <w:rPr>
          <w:rFonts w:ascii="Franklin Gothic Medium Cond" w:eastAsiaTheme="minorHAnsi" w:hAnsi="Franklin Gothic Medium Cond" w:cs="Arial"/>
          <w:bCs/>
          <w:sz w:val="24"/>
          <w:szCs w:val="24"/>
          <w:lang w:eastAsia="en-US"/>
        </w:rPr>
        <w:t>Publíquese el presente Acuerdo en el Periódico Oficial del Gobierno del Estado de Tlaxcala; así como en la página WEB del Tribunal Superior de Justicia.</w:t>
      </w:r>
    </w:p>
    <w:p w14:paraId="04246544" w14:textId="77777777" w:rsidR="007E08BB" w:rsidRPr="00012605" w:rsidRDefault="007E08BB" w:rsidP="00604D81">
      <w:pPr>
        <w:spacing w:after="0" w:line="240" w:lineRule="auto"/>
        <w:jc w:val="both"/>
        <w:rPr>
          <w:rFonts w:ascii="Franklin Gothic Medium Cond" w:eastAsiaTheme="minorHAnsi" w:hAnsi="Franklin Gothic Medium Cond" w:cs="Arial"/>
          <w:bCs/>
          <w:sz w:val="24"/>
          <w:szCs w:val="24"/>
          <w:lang w:eastAsia="en-US"/>
        </w:rPr>
      </w:pPr>
    </w:p>
    <w:p w14:paraId="034D8D17" w14:textId="77777777" w:rsidR="007E08BB" w:rsidRPr="00012605" w:rsidRDefault="007E08BB" w:rsidP="00604D81">
      <w:pPr>
        <w:spacing w:after="0" w:line="240" w:lineRule="auto"/>
        <w:jc w:val="both"/>
        <w:rPr>
          <w:rFonts w:ascii="Franklin Gothic Medium Cond" w:eastAsiaTheme="minorHAnsi" w:hAnsi="Franklin Gothic Medium Cond" w:cs="Arial"/>
          <w:bCs/>
          <w:sz w:val="24"/>
          <w:szCs w:val="24"/>
          <w:lang w:eastAsia="en-US"/>
        </w:rPr>
      </w:pPr>
      <w:r w:rsidRPr="00012605">
        <w:rPr>
          <w:rFonts w:ascii="Franklin Gothic Medium Cond" w:eastAsiaTheme="minorHAnsi" w:hAnsi="Franklin Gothic Medium Cond" w:cs="Arial"/>
          <w:bCs/>
          <w:sz w:val="24"/>
          <w:szCs w:val="24"/>
          <w:lang w:eastAsia="en-US"/>
        </w:rPr>
        <w:t>Aprobado conforme al Acuerdo General 04/2018, emitido por el Pleno del Consejo de la Judicatura del Estado de Tlaxcala, en sesión extraordinaria privada, de fecha 13 de septiembre de 2018.</w:t>
      </w:r>
    </w:p>
    <w:p w14:paraId="512A6559" w14:textId="77777777" w:rsidR="007E08BB" w:rsidRPr="008C3F89" w:rsidRDefault="007E08BB" w:rsidP="00604D81">
      <w:pPr>
        <w:spacing w:after="0" w:line="240" w:lineRule="auto"/>
        <w:jc w:val="both"/>
        <w:rPr>
          <w:rFonts w:ascii="Franklin Gothic Medium Cond" w:eastAsiaTheme="minorHAnsi" w:hAnsi="Franklin Gothic Medium Cond" w:cs="Arial"/>
          <w:b/>
          <w:sz w:val="24"/>
          <w:szCs w:val="24"/>
          <w:lang w:eastAsia="en-US"/>
        </w:rPr>
      </w:pPr>
    </w:p>
    <w:p w14:paraId="627EF7CD" w14:textId="77777777" w:rsidR="007E08BB" w:rsidRPr="008C3F89" w:rsidRDefault="007E08BB" w:rsidP="00604D81">
      <w:pPr>
        <w:spacing w:after="0" w:line="240" w:lineRule="auto"/>
        <w:jc w:val="center"/>
        <w:rPr>
          <w:rFonts w:ascii="Franklin Gothic Medium Cond" w:eastAsiaTheme="minorHAnsi" w:hAnsi="Franklin Gothic Medium Cond" w:cs="Arial"/>
          <w:sz w:val="24"/>
          <w:szCs w:val="24"/>
          <w:lang w:eastAsia="en-US"/>
        </w:rPr>
      </w:pPr>
      <w:r w:rsidRPr="008C3F89">
        <w:rPr>
          <w:rFonts w:ascii="Franklin Gothic Medium Cond" w:eastAsiaTheme="minorHAnsi" w:hAnsi="Franklin Gothic Medium Cond" w:cs="Arial"/>
          <w:sz w:val="24"/>
          <w:szCs w:val="24"/>
          <w:lang w:eastAsia="en-US"/>
        </w:rPr>
        <w:t>CONSEJERO PRESIDENTE DEL TRIBUNAL SUPERIOR DE JUSTICIA</w:t>
      </w:r>
    </w:p>
    <w:p w14:paraId="3BF5569A" w14:textId="77777777" w:rsidR="007E08BB" w:rsidRPr="008C3F89" w:rsidRDefault="007E08BB" w:rsidP="00604D81">
      <w:pPr>
        <w:spacing w:after="0" w:line="240" w:lineRule="auto"/>
        <w:jc w:val="center"/>
        <w:rPr>
          <w:rFonts w:ascii="Franklin Gothic Medium Cond" w:eastAsiaTheme="minorHAnsi" w:hAnsi="Franklin Gothic Medium Cond" w:cs="Arial"/>
          <w:sz w:val="24"/>
          <w:szCs w:val="24"/>
          <w:lang w:eastAsia="en-US"/>
        </w:rPr>
      </w:pPr>
      <w:r w:rsidRPr="008C3F89">
        <w:rPr>
          <w:rFonts w:ascii="Franklin Gothic Medium Cond" w:eastAsiaTheme="minorHAnsi" w:hAnsi="Franklin Gothic Medium Cond" w:cs="Arial"/>
          <w:sz w:val="24"/>
          <w:szCs w:val="24"/>
          <w:lang w:eastAsia="en-US"/>
        </w:rPr>
        <w:t>DOCTOR HÉCTOR MALDONADO BONILLA.</w:t>
      </w:r>
    </w:p>
    <w:p w14:paraId="4E0837B3" w14:textId="77777777" w:rsidR="007E08BB" w:rsidRPr="008C3F89" w:rsidRDefault="007E08BB" w:rsidP="00604D81">
      <w:pPr>
        <w:spacing w:after="0" w:line="240" w:lineRule="auto"/>
        <w:jc w:val="center"/>
        <w:rPr>
          <w:rFonts w:ascii="Franklin Gothic Medium Cond" w:eastAsiaTheme="minorHAnsi" w:hAnsi="Franklin Gothic Medium Cond" w:cs="Arial"/>
          <w:sz w:val="24"/>
          <w:szCs w:val="24"/>
          <w:lang w:eastAsia="en-US"/>
        </w:rPr>
      </w:pPr>
      <w:r w:rsidRPr="008C3F89">
        <w:rPr>
          <w:rFonts w:ascii="Franklin Gothic Medium Cond" w:eastAsiaTheme="minorHAnsi" w:hAnsi="Franklin Gothic Medium Cond" w:cs="Arial"/>
          <w:sz w:val="24"/>
          <w:szCs w:val="24"/>
          <w:lang w:eastAsia="en-US"/>
        </w:rPr>
        <w:t>Rúbrica.</w:t>
      </w:r>
    </w:p>
    <w:p w14:paraId="2C4D9B21" w14:textId="77777777" w:rsidR="00567B92" w:rsidRPr="008C3F89" w:rsidRDefault="00567B92" w:rsidP="00604D81">
      <w:pPr>
        <w:spacing w:after="0" w:line="240" w:lineRule="auto"/>
        <w:jc w:val="center"/>
        <w:rPr>
          <w:rFonts w:ascii="Franklin Gothic Medium Cond" w:eastAsiaTheme="minorHAnsi" w:hAnsi="Franklin Gothic Medium Cond" w:cs="Arial"/>
          <w:sz w:val="24"/>
          <w:szCs w:val="24"/>
          <w:lang w:eastAsia="en-US"/>
        </w:rPr>
      </w:pPr>
    </w:p>
    <w:p w14:paraId="3845174E" w14:textId="77777777" w:rsidR="007E08BB" w:rsidRPr="008C3F89" w:rsidRDefault="007E08BB" w:rsidP="00604D81">
      <w:pPr>
        <w:spacing w:after="0" w:line="240" w:lineRule="auto"/>
        <w:jc w:val="center"/>
        <w:rPr>
          <w:rFonts w:ascii="Franklin Gothic Medium Cond" w:eastAsiaTheme="minorHAnsi" w:hAnsi="Franklin Gothic Medium Cond" w:cs="Arial"/>
          <w:sz w:val="24"/>
          <w:szCs w:val="24"/>
          <w:lang w:eastAsia="en-US"/>
        </w:rPr>
      </w:pPr>
      <w:r w:rsidRPr="008C3F89">
        <w:rPr>
          <w:rFonts w:ascii="Franklin Gothic Medium Cond" w:eastAsiaTheme="minorHAnsi" w:hAnsi="Franklin Gothic Medium Cond" w:cs="Arial"/>
          <w:sz w:val="24"/>
          <w:szCs w:val="24"/>
          <w:lang w:eastAsia="en-US"/>
        </w:rPr>
        <w:t>CONSEJERA REPRESENTANTE DE LOS MAGISTRADOS DEL TRIBUNAL SUPERIOR DE JUSTICIA</w:t>
      </w:r>
    </w:p>
    <w:p w14:paraId="4D9BEEC4" w14:textId="77777777" w:rsidR="007E08BB" w:rsidRPr="008C3F89" w:rsidRDefault="007E08BB" w:rsidP="00604D81">
      <w:pPr>
        <w:spacing w:after="0" w:line="240" w:lineRule="auto"/>
        <w:jc w:val="center"/>
        <w:rPr>
          <w:rFonts w:ascii="Franklin Gothic Medium Cond" w:eastAsiaTheme="minorHAnsi" w:hAnsi="Franklin Gothic Medium Cond" w:cs="Arial"/>
          <w:sz w:val="24"/>
          <w:szCs w:val="24"/>
          <w:lang w:eastAsia="en-US"/>
        </w:rPr>
      </w:pPr>
      <w:r w:rsidRPr="008C3F89">
        <w:rPr>
          <w:rFonts w:ascii="Franklin Gothic Medium Cond" w:eastAsiaTheme="minorHAnsi" w:hAnsi="Franklin Gothic Medium Cond" w:cs="Arial"/>
          <w:sz w:val="24"/>
          <w:szCs w:val="24"/>
          <w:lang w:eastAsia="en-US"/>
        </w:rPr>
        <w:t>LICENCIADA MARTHA ZENTENO RAMÍREZ.</w:t>
      </w:r>
    </w:p>
    <w:p w14:paraId="7223B077" w14:textId="77777777" w:rsidR="007E08BB" w:rsidRPr="008C3F89" w:rsidRDefault="007E08BB" w:rsidP="00604D81">
      <w:pPr>
        <w:spacing w:after="0" w:line="240" w:lineRule="auto"/>
        <w:jc w:val="center"/>
        <w:rPr>
          <w:rFonts w:ascii="Franklin Gothic Medium Cond" w:eastAsiaTheme="minorHAnsi" w:hAnsi="Franklin Gothic Medium Cond" w:cs="Arial"/>
          <w:sz w:val="24"/>
          <w:szCs w:val="24"/>
          <w:lang w:eastAsia="en-US"/>
        </w:rPr>
      </w:pPr>
      <w:r w:rsidRPr="008C3F89">
        <w:rPr>
          <w:rFonts w:ascii="Franklin Gothic Medium Cond" w:eastAsiaTheme="minorHAnsi" w:hAnsi="Franklin Gothic Medium Cond" w:cs="Arial"/>
          <w:sz w:val="24"/>
          <w:szCs w:val="24"/>
          <w:lang w:eastAsia="en-US"/>
        </w:rPr>
        <w:t>Rúbrica.</w:t>
      </w:r>
    </w:p>
    <w:p w14:paraId="5E35A836" w14:textId="77777777" w:rsidR="005C111D" w:rsidRPr="008C3F89" w:rsidRDefault="005C111D" w:rsidP="00604D81">
      <w:pPr>
        <w:spacing w:after="0" w:line="240" w:lineRule="auto"/>
        <w:jc w:val="center"/>
        <w:rPr>
          <w:rFonts w:ascii="Franklin Gothic Medium Cond" w:eastAsiaTheme="minorHAnsi" w:hAnsi="Franklin Gothic Medium Cond" w:cs="Arial"/>
          <w:sz w:val="24"/>
          <w:szCs w:val="24"/>
          <w:lang w:eastAsia="en-US"/>
        </w:rPr>
      </w:pPr>
    </w:p>
    <w:p w14:paraId="4B82F782" w14:textId="77777777" w:rsidR="007E08BB" w:rsidRPr="008C3F89" w:rsidRDefault="007E08BB" w:rsidP="00604D81">
      <w:pPr>
        <w:spacing w:after="0" w:line="240" w:lineRule="auto"/>
        <w:jc w:val="center"/>
        <w:rPr>
          <w:rFonts w:ascii="Franklin Gothic Medium Cond" w:eastAsiaTheme="minorHAnsi" w:hAnsi="Franklin Gothic Medium Cond" w:cs="Arial"/>
          <w:sz w:val="24"/>
          <w:szCs w:val="24"/>
          <w:lang w:eastAsia="en-US"/>
        </w:rPr>
      </w:pPr>
      <w:r w:rsidRPr="008C3F89">
        <w:rPr>
          <w:rFonts w:ascii="Franklin Gothic Medium Cond" w:eastAsiaTheme="minorHAnsi" w:hAnsi="Franklin Gothic Medium Cond" w:cs="Arial"/>
          <w:sz w:val="24"/>
          <w:szCs w:val="24"/>
          <w:lang w:eastAsia="en-US"/>
        </w:rPr>
        <w:t>CONSEJERA REPRESENTANTE DE LOS JUECES DEL TRIBUNAL SUPERIOR DE JUSTICIA</w:t>
      </w:r>
    </w:p>
    <w:p w14:paraId="7A5E1289" w14:textId="77777777" w:rsidR="007E08BB" w:rsidRPr="008C3F89" w:rsidRDefault="007E08BB" w:rsidP="00604D81">
      <w:pPr>
        <w:spacing w:after="0" w:line="240" w:lineRule="auto"/>
        <w:jc w:val="center"/>
        <w:rPr>
          <w:rFonts w:ascii="Franklin Gothic Medium Cond" w:eastAsiaTheme="minorHAnsi" w:hAnsi="Franklin Gothic Medium Cond" w:cs="Arial"/>
          <w:sz w:val="24"/>
          <w:szCs w:val="24"/>
          <w:lang w:eastAsia="en-US"/>
        </w:rPr>
      </w:pPr>
      <w:r w:rsidRPr="008C3F89">
        <w:rPr>
          <w:rFonts w:ascii="Franklin Gothic Medium Cond" w:eastAsiaTheme="minorHAnsi" w:hAnsi="Franklin Gothic Medium Cond" w:cs="Arial"/>
          <w:sz w:val="24"/>
          <w:szCs w:val="24"/>
          <w:lang w:eastAsia="en-US"/>
        </w:rPr>
        <w:t>LICENCIADA LETICIA CABALLERO MUÑOZ.</w:t>
      </w:r>
    </w:p>
    <w:p w14:paraId="05FA0995" w14:textId="77777777" w:rsidR="005C111D" w:rsidRPr="008C3F89" w:rsidRDefault="007E08BB" w:rsidP="00882BE6">
      <w:pPr>
        <w:spacing w:after="0" w:line="240" w:lineRule="auto"/>
        <w:jc w:val="center"/>
        <w:rPr>
          <w:rFonts w:ascii="Franklin Gothic Medium Cond" w:eastAsiaTheme="minorHAnsi" w:hAnsi="Franklin Gothic Medium Cond" w:cs="Arial"/>
          <w:sz w:val="24"/>
          <w:szCs w:val="24"/>
          <w:lang w:eastAsia="en-US"/>
        </w:rPr>
      </w:pPr>
      <w:r w:rsidRPr="008C3F89">
        <w:rPr>
          <w:rFonts w:ascii="Franklin Gothic Medium Cond" w:eastAsiaTheme="minorHAnsi" w:hAnsi="Franklin Gothic Medium Cond" w:cs="Arial"/>
          <w:sz w:val="24"/>
          <w:szCs w:val="24"/>
          <w:lang w:eastAsia="en-US"/>
        </w:rPr>
        <w:t>Rúbrica.</w:t>
      </w:r>
    </w:p>
    <w:p w14:paraId="644E5DB0" w14:textId="77777777" w:rsidR="00FC01AB" w:rsidRPr="008C3F89" w:rsidRDefault="00FC01AB" w:rsidP="00604D81">
      <w:pPr>
        <w:spacing w:after="0" w:line="240" w:lineRule="auto"/>
        <w:jc w:val="center"/>
        <w:rPr>
          <w:rFonts w:ascii="Franklin Gothic Medium Cond" w:eastAsiaTheme="minorHAnsi" w:hAnsi="Franklin Gothic Medium Cond" w:cs="Arial"/>
          <w:sz w:val="24"/>
          <w:szCs w:val="24"/>
          <w:lang w:eastAsia="en-US"/>
        </w:rPr>
      </w:pPr>
    </w:p>
    <w:p w14:paraId="2D6D0A7F" w14:textId="77777777" w:rsidR="007E08BB" w:rsidRPr="008C3F89" w:rsidRDefault="007E08BB" w:rsidP="00604D81">
      <w:pPr>
        <w:spacing w:after="0" w:line="240" w:lineRule="auto"/>
        <w:jc w:val="center"/>
        <w:rPr>
          <w:rFonts w:ascii="Franklin Gothic Medium Cond" w:eastAsiaTheme="minorHAnsi" w:hAnsi="Franklin Gothic Medium Cond" w:cs="Arial"/>
          <w:sz w:val="24"/>
          <w:szCs w:val="24"/>
          <w:lang w:eastAsia="en-US"/>
        </w:rPr>
      </w:pPr>
      <w:r w:rsidRPr="008C3F89">
        <w:rPr>
          <w:rFonts w:ascii="Franklin Gothic Medium Cond" w:eastAsiaTheme="minorHAnsi" w:hAnsi="Franklin Gothic Medium Cond" w:cs="Arial"/>
          <w:sz w:val="24"/>
          <w:szCs w:val="24"/>
          <w:lang w:eastAsia="en-US"/>
        </w:rPr>
        <w:t>CONSEJERA REPRESENTANTE DEL PODER EJECUTIVO</w:t>
      </w:r>
    </w:p>
    <w:p w14:paraId="4B3870A5" w14:textId="77777777" w:rsidR="007E08BB" w:rsidRPr="008C3F89" w:rsidRDefault="007E08BB" w:rsidP="00604D81">
      <w:pPr>
        <w:spacing w:after="0" w:line="240" w:lineRule="auto"/>
        <w:jc w:val="center"/>
        <w:rPr>
          <w:rFonts w:ascii="Franklin Gothic Medium Cond" w:eastAsiaTheme="minorHAnsi" w:hAnsi="Franklin Gothic Medium Cond" w:cs="Arial"/>
          <w:sz w:val="24"/>
          <w:szCs w:val="24"/>
          <w:lang w:eastAsia="en-US"/>
        </w:rPr>
      </w:pPr>
      <w:r w:rsidRPr="008C3F89">
        <w:rPr>
          <w:rFonts w:ascii="Franklin Gothic Medium Cond" w:eastAsiaTheme="minorHAnsi" w:hAnsi="Franklin Gothic Medium Cond" w:cs="Arial"/>
          <w:sz w:val="24"/>
          <w:szCs w:val="24"/>
          <w:lang w:eastAsia="en-US"/>
        </w:rPr>
        <w:t>DOCTORA MILDRED MURBARTIÁN AGUILAR.</w:t>
      </w:r>
    </w:p>
    <w:p w14:paraId="4F4640DC" w14:textId="77777777" w:rsidR="007E08BB" w:rsidRPr="008C3F89" w:rsidRDefault="007E08BB" w:rsidP="00604D81">
      <w:pPr>
        <w:spacing w:after="0" w:line="240" w:lineRule="auto"/>
        <w:jc w:val="center"/>
        <w:rPr>
          <w:rFonts w:ascii="Franklin Gothic Medium Cond" w:eastAsiaTheme="minorHAnsi" w:hAnsi="Franklin Gothic Medium Cond" w:cs="Arial"/>
          <w:sz w:val="24"/>
          <w:szCs w:val="24"/>
          <w:lang w:eastAsia="en-US"/>
        </w:rPr>
      </w:pPr>
      <w:r w:rsidRPr="008C3F89">
        <w:rPr>
          <w:rFonts w:ascii="Franklin Gothic Medium Cond" w:eastAsiaTheme="minorHAnsi" w:hAnsi="Franklin Gothic Medium Cond" w:cs="Arial"/>
          <w:sz w:val="24"/>
          <w:szCs w:val="24"/>
          <w:lang w:eastAsia="en-US"/>
        </w:rPr>
        <w:t>Rúbrica.</w:t>
      </w:r>
    </w:p>
    <w:p w14:paraId="5533065F" w14:textId="77777777" w:rsidR="001423B6" w:rsidRPr="008C3F89" w:rsidRDefault="001423B6" w:rsidP="00604D81">
      <w:pPr>
        <w:spacing w:after="0" w:line="240" w:lineRule="auto"/>
        <w:jc w:val="center"/>
        <w:rPr>
          <w:rFonts w:ascii="Franklin Gothic Medium Cond" w:eastAsiaTheme="minorHAnsi" w:hAnsi="Franklin Gothic Medium Cond" w:cs="Arial"/>
          <w:sz w:val="24"/>
          <w:szCs w:val="24"/>
          <w:lang w:eastAsia="en-US"/>
        </w:rPr>
      </w:pPr>
    </w:p>
    <w:p w14:paraId="21884B2C" w14:textId="77777777" w:rsidR="007E08BB" w:rsidRPr="008C3F89" w:rsidRDefault="007E08BB" w:rsidP="00604D81">
      <w:pPr>
        <w:spacing w:after="0" w:line="240" w:lineRule="auto"/>
        <w:jc w:val="center"/>
        <w:rPr>
          <w:rFonts w:ascii="Franklin Gothic Medium Cond" w:eastAsiaTheme="minorHAnsi" w:hAnsi="Franklin Gothic Medium Cond" w:cs="Arial"/>
          <w:sz w:val="24"/>
          <w:szCs w:val="24"/>
          <w:lang w:eastAsia="en-US"/>
        </w:rPr>
      </w:pPr>
      <w:r w:rsidRPr="008C3F89">
        <w:rPr>
          <w:rFonts w:ascii="Franklin Gothic Medium Cond" w:eastAsiaTheme="minorHAnsi" w:hAnsi="Franklin Gothic Medium Cond" w:cs="Arial"/>
          <w:sz w:val="24"/>
          <w:szCs w:val="24"/>
          <w:lang w:eastAsia="en-US"/>
        </w:rPr>
        <w:lastRenderedPageBreak/>
        <w:t>CONSEJERO REPRESENTANTE DEL PODER LEGISLATIVO</w:t>
      </w:r>
    </w:p>
    <w:p w14:paraId="04B8969A" w14:textId="77777777" w:rsidR="007E08BB" w:rsidRPr="008C3F89" w:rsidRDefault="007E08BB" w:rsidP="00604D81">
      <w:pPr>
        <w:spacing w:after="0" w:line="240" w:lineRule="auto"/>
        <w:jc w:val="center"/>
        <w:rPr>
          <w:rFonts w:ascii="Franklin Gothic Medium Cond" w:eastAsiaTheme="minorHAnsi" w:hAnsi="Franklin Gothic Medium Cond" w:cs="Arial"/>
          <w:sz w:val="24"/>
          <w:szCs w:val="24"/>
          <w:lang w:eastAsia="en-US"/>
        </w:rPr>
      </w:pPr>
      <w:r w:rsidRPr="008C3F89">
        <w:rPr>
          <w:rFonts w:ascii="Franklin Gothic Medium Cond" w:eastAsiaTheme="minorHAnsi" w:hAnsi="Franklin Gothic Medium Cond" w:cs="Arial"/>
          <w:sz w:val="24"/>
          <w:szCs w:val="24"/>
          <w:lang w:eastAsia="en-US"/>
        </w:rPr>
        <w:t>LICENCIADO ÁLVARO GARCÍA MORENO.</w:t>
      </w:r>
    </w:p>
    <w:p w14:paraId="38764D97" w14:textId="77777777" w:rsidR="007E08BB" w:rsidRPr="008C3F89" w:rsidRDefault="007E08BB" w:rsidP="00604D81">
      <w:pPr>
        <w:spacing w:after="0" w:line="240" w:lineRule="auto"/>
        <w:jc w:val="center"/>
        <w:rPr>
          <w:rFonts w:ascii="Franklin Gothic Medium Cond" w:eastAsiaTheme="minorHAnsi" w:hAnsi="Franklin Gothic Medium Cond" w:cs="Arial"/>
          <w:sz w:val="24"/>
          <w:szCs w:val="24"/>
          <w:lang w:eastAsia="en-US"/>
        </w:rPr>
      </w:pPr>
      <w:r w:rsidRPr="008C3F89">
        <w:rPr>
          <w:rFonts w:ascii="Franklin Gothic Medium Cond" w:eastAsiaTheme="minorHAnsi" w:hAnsi="Franklin Gothic Medium Cond" w:cs="Arial"/>
          <w:sz w:val="24"/>
          <w:szCs w:val="24"/>
          <w:lang w:eastAsia="en-US"/>
        </w:rPr>
        <w:t>Rúbrica.</w:t>
      </w:r>
    </w:p>
    <w:p w14:paraId="2D8B63D0" w14:textId="77777777" w:rsidR="005C111D" w:rsidRPr="008C3F89" w:rsidRDefault="005C111D" w:rsidP="00604D81">
      <w:pPr>
        <w:spacing w:after="0" w:line="240" w:lineRule="auto"/>
        <w:jc w:val="center"/>
        <w:rPr>
          <w:rFonts w:ascii="Franklin Gothic Medium Cond" w:eastAsiaTheme="minorHAnsi" w:hAnsi="Franklin Gothic Medium Cond" w:cs="Arial"/>
          <w:sz w:val="24"/>
          <w:szCs w:val="24"/>
          <w:lang w:eastAsia="en-US"/>
        </w:rPr>
      </w:pPr>
    </w:p>
    <w:p w14:paraId="5780E0C0" w14:textId="77777777" w:rsidR="007E08BB" w:rsidRPr="008C3F89" w:rsidRDefault="007E08BB" w:rsidP="00604D81">
      <w:pPr>
        <w:spacing w:after="0" w:line="240" w:lineRule="auto"/>
        <w:jc w:val="center"/>
        <w:rPr>
          <w:rFonts w:ascii="Franklin Gothic Medium Cond" w:eastAsiaTheme="minorHAnsi" w:hAnsi="Franklin Gothic Medium Cond" w:cs="Arial"/>
          <w:sz w:val="24"/>
          <w:szCs w:val="24"/>
          <w:lang w:eastAsia="en-US"/>
        </w:rPr>
      </w:pPr>
      <w:r w:rsidRPr="008C3F89">
        <w:rPr>
          <w:rFonts w:ascii="Franklin Gothic Medium Cond" w:eastAsiaTheme="minorHAnsi" w:hAnsi="Franklin Gothic Medium Cond" w:cs="Arial"/>
          <w:sz w:val="24"/>
          <w:szCs w:val="24"/>
          <w:lang w:eastAsia="en-US"/>
        </w:rPr>
        <w:t>SECRETARIA EJECUTIVA DEL CONSEJO DE LA JUDICATURA</w:t>
      </w:r>
    </w:p>
    <w:p w14:paraId="063B1CD1" w14:textId="77777777" w:rsidR="007E08BB" w:rsidRPr="008C3F89" w:rsidRDefault="007E08BB" w:rsidP="00604D81">
      <w:pPr>
        <w:spacing w:after="0" w:line="240" w:lineRule="auto"/>
        <w:jc w:val="center"/>
        <w:rPr>
          <w:rFonts w:ascii="Franklin Gothic Medium Cond" w:eastAsiaTheme="minorHAnsi" w:hAnsi="Franklin Gothic Medium Cond" w:cs="Arial"/>
          <w:sz w:val="24"/>
          <w:szCs w:val="24"/>
          <w:lang w:eastAsia="en-US"/>
        </w:rPr>
      </w:pPr>
      <w:r w:rsidRPr="008C3F89">
        <w:rPr>
          <w:rFonts w:ascii="Franklin Gothic Medium Cond" w:eastAsiaTheme="minorHAnsi" w:hAnsi="Franklin Gothic Medium Cond" w:cs="Arial"/>
          <w:sz w:val="24"/>
          <w:szCs w:val="24"/>
          <w:lang w:eastAsia="en-US"/>
        </w:rPr>
        <w:t>LICENCIADA GEORGETTE ALEJANDRA POINTELIN GONZÁLEZ.</w:t>
      </w:r>
    </w:p>
    <w:p w14:paraId="24CD2318" w14:textId="77777777" w:rsidR="007E08BB" w:rsidRPr="008C3F89" w:rsidRDefault="007E08BB" w:rsidP="00604D81">
      <w:pPr>
        <w:spacing w:after="0" w:line="240" w:lineRule="auto"/>
        <w:jc w:val="center"/>
        <w:rPr>
          <w:rFonts w:ascii="Franklin Gothic Medium Cond" w:eastAsiaTheme="minorHAnsi" w:hAnsi="Franklin Gothic Medium Cond" w:cs="Arial"/>
          <w:sz w:val="24"/>
          <w:szCs w:val="24"/>
          <w:lang w:eastAsia="en-US"/>
        </w:rPr>
      </w:pPr>
      <w:r w:rsidRPr="008C3F89">
        <w:rPr>
          <w:rFonts w:ascii="Franklin Gothic Medium Cond" w:eastAsiaTheme="minorHAnsi" w:hAnsi="Franklin Gothic Medium Cond" w:cs="Arial"/>
          <w:sz w:val="24"/>
          <w:szCs w:val="24"/>
          <w:lang w:eastAsia="en-US"/>
        </w:rPr>
        <w:t>Rúbrica.</w:t>
      </w:r>
    </w:p>
    <w:p w14:paraId="6CC806CA" w14:textId="77777777" w:rsidR="007E08BB" w:rsidRPr="008C3F89" w:rsidRDefault="007E08BB" w:rsidP="00604D81">
      <w:pPr>
        <w:spacing w:after="0" w:line="240" w:lineRule="auto"/>
        <w:jc w:val="center"/>
        <w:rPr>
          <w:rFonts w:ascii="Franklin Gothic Medium Cond" w:hAnsi="Franklin Gothic Medium Cond"/>
          <w:sz w:val="24"/>
          <w:szCs w:val="24"/>
        </w:rPr>
      </w:pPr>
    </w:p>
    <w:p w14:paraId="50B960A1" w14:textId="77777777" w:rsidR="000037E2" w:rsidRPr="008C3F89" w:rsidRDefault="000037E2" w:rsidP="000037E2">
      <w:pPr>
        <w:spacing w:after="0" w:line="240" w:lineRule="auto"/>
        <w:jc w:val="center"/>
        <w:rPr>
          <w:rFonts w:ascii="Franklin Gothic Medium Cond" w:eastAsiaTheme="minorHAnsi" w:hAnsi="Franklin Gothic Medium Cond" w:cs="Arial"/>
          <w:b/>
          <w:sz w:val="24"/>
          <w:szCs w:val="24"/>
          <w:lang w:eastAsia="en-US"/>
        </w:rPr>
      </w:pPr>
      <w:r w:rsidRPr="008C3F89">
        <w:rPr>
          <w:rFonts w:ascii="Franklin Gothic Medium Cond" w:eastAsiaTheme="minorHAnsi" w:hAnsi="Franklin Gothic Medium Cond" w:cs="Arial"/>
          <w:b/>
          <w:sz w:val="24"/>
          <w:szCs w:val="24"/>
          <w:lang w:eastAsia="en-US"/>
        </w:rPr>
        <w:t>TRANSITORIOS</w:t>
      </w:r>
    </w:p>
    <w:p w14:paraId="511F250D" w14:textId="236E453E" w:rsidR="00226930" w:rsidRPr="00012605" w:rsidRDefault="000037E2" w:rsidP="00012605">
      <w:pPr>
        <w:spacing w:after="0" w:line="240" w:lineRule="auto"/>
        <w:jc w:val="center"/>
        <w:rPr>
          <w:rFonts w:ascii="Franklin Gothic Medium Cond" w:eastAsiaTheme="minorHAnsi" w:hAnsi="Franklin Gothic Medium Cond" w:cs="Arial"/>
          <w:b/>
          <w:sz w:val="24"/>
          <w:szCs w:val="24"/>
          <w:lang w:eastAsia="en-US"/>
        </w:rPr>
      </w:pPr>
      <w:r w:rsidRPr="008C3F89">
        <w:rPr>
          <w:rFonts w:ascii="Franklin Gothic Medium Cond" w:eastAsiaTheme="minorHAnsi" w:hAnsi="Franklin Gothic Medium Cond" w:cs="Arial"/>
          <w:b/>
          <w:sz w:val="24"/>
          <w:szCs w:val="24"/>
          <w:lang w:eastAsia="en-US"/>
        </w:rPr>
        <w:t>(Del Acuerdo No. 03, P. O. 11 – dic. – 2019)</w:t>
      </w:r>
    </w:p>
    <w:p w14:paraId="32DD3E2A" w14:textId="77777777" w:rsidR="000037E2" w:rsidRPr="008C3F89" w:rsidRDefault="000037E2" w:rsidP="000037E2">
      <w:pPr>
        <w:spacing w:after="0" w:line="240" w:lineRule="auto"/>
        <w:jc w:val="center"/>
        <w:rPr>
          <w:rFonts w:ascii="Franklin Gothic Medium Cond" w:hAnsi="Franklin Gothic Medium Cond"/>
          <w:b/>
          <w:bCs/>
          <w:sz w:val="24"/>
          <w:szCs w:val="24"/>
        </w:rPr>
      </w:pPr>
      <w:r w:rsidRPr="008C3F89">
        <w:rPr>
          <w:rFonts w:ascii="Franklin Gothic Medium Cond" w:hAnsi="Franklin Gothic Medium Cond"/>
          <w:b/>
          <w:bCs/>
          <w:sz w:val="24"/>
          <w:szCs w:val="24"/>
        </w:rPr>
        <w:t xml:space="preserve">A C U E R D O  </w:t>
      </w:r>
    </w:p>
    <w:p w14:paraId="6CA68DF3" w14:textId="77777777" w:rsidR="000037E2" w:rsidRPr="008C3F89" w:rsidRDefault="000037E2" w:rsidP="000037E2">
      <w:pPr>
        <w:spacing w:after="0" w:line="240" w:lineRule="auto"/>
        <w:jc w:val="both"/>
        <w:rPr>
          <w:rFonts w:ascii="Franklin Gothic Medium Cond" w:hAnsi="Franklin Gothic Medium Cond"/>
          <w:sz w:val="24"/>
          <w:szCs w:val="24"/>
        </w:rPr>
      </w:pPr>
    </w:p>
    <w:p w14:paraId="4CA08210" w14:textId="77777777" w:rsidR="000037E2" w:rsidRPr="008C3F89" w:rsidRDefault="000037E2" w:rsidP="000037E2">
      <w:pPr>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t xml:space="preserve">PRIMERO. Se aprueba la reforma de la fracción VII, del artículo 86 del Reglamento del Consejo de la Judicatura del Estado de Tlaxcala, en los términos precisados en la parte final del considerando IV.  </w:t>
      </w:r>
    </w:p>
    <w:p w14:paraId="44AA711C" w14:textId="77777777" w:rsidR="000037E2" w:rsidRPr="008C3F89" w:rsidRDefault="000037E2" w:rsidP="000037E2">
      <w:pPr>
        <w:spacing w:after="0" w:line="240" w:lineRule="auto"/>
        <w:jc w:val="both"/>
        <w:rPr>
          <w:rFonts w:ascii="Franklin Gothic Medium Cond" w:hAnsi="Franklin Gothic Medium Cond"/>
          <w:sz w:val="24"/>
          <w:szCs w:val="24"/>
        </w:rPr>
      </w:pPr>
    </w:p>
    <w:p w14:paraId="59C21C15" w14:textId="77777777" w:rsidR="000037E2" w:rsidRPr="008C3F89" w:rsidRDefault="000037E2" w:rsidP="000037E2">
      <w:pPr>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t xml:space="preserve">SEGUNDO. Publíquese en el Periódico Oficial del Gobierno del Estado de Tlaxcala y en la página WEB del Tribunal Superior de Justicia.  </w:t>
      </w:r>
    </w:p>
    <w:p w14:paraId="06BC3477" w14:textId="77777777" w:rsidR="000037E2" w:rsidRPr="008C3F89" w:rsidRDefault="000037E2" w:rsidP="000037E2">
      <w:pPr>
        <w:spacing w:after="0" w:line="240" w:lineRule="auto"/>
        <w:jc w:val="both"/>
        <w:rPr>
          <w:rFonts w:ascii="Franklin Gothic Medium Cond" w:hAnsi="Franklin Gothic Medium Cond"/>
          <w:sz w:val="24"/>
          <w:szCs w:val="24"/>
        </w:rPr>
      </w:pPr>
    </w:p>
    <w:p w14:paraId="7D355CBE" w14:textId="59C2CE0C" w:rsidR="000037E2" w:rsidRDefault="000037E2" w:rsidP="000037E2">
      <w:pPr>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t xml:space="preserve">TERCERO. El presente Acuerdo entrará en vigor al día siguiente de su publicación en el Periódico Oficial del Gobierno del Estado de Tlaxcala. </w:t>
      </w:r>
    </w:p>
    <w:p w14:paraId="21678F75" w14:textId="77777777" w:rsidR="00012605" w:rsidRPr="008C3F89" w:rsidRDefault="00012605" w:rsidP="000037E2">
      <w:pPr>
        <w:spacing w:after="0" w:line="240" w:lineRule="auto"/>
        <w:jc w:val="both"/>
        <w:rPr>
          <w:rFonts w:ascii="Franklin Gothic Medium Cond" w:hAnsi="Franklin Gothic Medium Cond"/>
          <w:sz w:val="24"/>
          <w:szCs w:val="24"/>
        </w:rPr>
      </w:pPr>
    </w:p>
    <w:p w14:paraId="797D6D59" w14:textId="77777777" w:rsidR="000037E2" w:rsidRPr="008C3F89" w:rsidRDefault="000037E2" w:rsidP="000037E2">
      <w:pPr>
        <w:spacing w:after="0" w:line="240" w:lineRule="auto"/>
        <w:jc w:val="both"/>
        <w:rPr>
          <w:rFonts w:ascii="Franklin Gothic Medium Cond" w:hAnsi="Franklin Gothic Medium Cond"/>
          <w:sz w:val="24"/>
          <w:szCs w:val="24"/>
        </w:rPr>
      </w:pPr>
      <w:r w:rsidRPr="008C3F89">
        <w:rPr>
          <w:rFonts w:ascii="Franklin Gothic Medium Cond" w:hAnsi="Franklin Gothic Medium Cond"/>
          <w:sz w:val="24"/>
          <w:szCs w:val="24"/>
        </w:rPr>
        <w:t xml:space="preserve">Aprobado conforme al Acuerdo General 03/2019, emitido por el Pleno del Consejo de la Judicatura del Estado de Tlaxcala, en sesión ordinaria privada, de fecha doce de agosto del dos mil diecinueve.   </w:t>
      </w:r>
    </w:p>
    <w:p w14:paraId="5BD8E7D1" w14:textId="77777777" w:rsidR="000037E2" w:rsidRPr="008C3F89" w:rsidRDefault="000037E2" w:rsidP="000037E2">
      <w:pPr>
        <w:spacing w:after="0" w:line="240" w:lineRule="auto"/>
        <w:jc w:val="both"/>
        <w:rPr>
          <w:rFonts w:ascii="Franklin Gothic Medium Cond" w:hAnsi="Franklin Gothic Medium Cond"/>
          <w:sz w:val="24"/>
          <w:szCs w:val="24"/>
        </w:rPr>
      </w:pPr>
    </w:p>
    <w:p w14:paraId="2B4230D7" w14:textId="77777777" w:rsidR="000037E2" w:rsidRPr="008C3F89" w:rsidRDefault="000037E2" w:rsidP="000037E2">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 xml:space="preserve">Magistrado Mario Antonio de Jesús Jiménez Martínez                                        </w:t>
      </w:r>
    </w:p>
    <w:p w14:paraId="255881DF" w14:textId="77777777" w:rsidR="000037E2" w:rsidRPr="008C3F89" w:rsidRDefault="000037E2" w:rsidP="000037E2">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 xml:space="preserve">Presidente del Tribunal Superior de Justicia                                                </w:t>
      </w:r>
    </w:p>
    <w:p w14:paraId="4F7B12B7" w14:textId="77777777" w:rsidR="000037E2" w:rsidRPr="008C3F89" w:rsidRDefault="000037E2" w:rsidP="000037E2">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y del Consejo de la Judicatura del del Estado de Tlaxcala</w:t>
      </w:r>
    </w:p>
    <w:p w14:paraId="278120AB" w14:textId="2314EA82" w:rsidR="00233CAF" w:rsidRPr="008C3F89" w:rsidRDefault="00D95AD2" w:rsidP="00787389">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Rúbrica</w:t>
      </w:r>
    </w:p>
    <w:p w14:paraId="6301F3A1" w14:textId="77777777" w:rsidR="00233CAF" w:rsidRPr="008C3F89" w:rsidRDefault="00233CAF" w:rsidP="000037E2">
      <w:pPr>
        <w:spacing w:after="0" w:line="240" w:lineRule="auto"/>
        <w:rPr>
          <w:rFonts w:ascii="Franklin Gothic Medium Cond" w:hAnsi="Franklin Gothic Medium Cond"/>
          <w:sz w:val="24"/>
          <w:szCs w:val="24"/>
        </w:rPr>
      </w:pPr>
    </w:p>
    <w:p w14:paraId="1A7DEBE7" w14:textId="77777777" w:rsidR="000037E2" w:rsidRPr="008C3F89" w:rsidRDefault="000037E2" w:rsidP="000037E2">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Lic. Martha Zenteno Ramírez</w:t>
      </w:r>
    </w:p>
    <w:p w14:paraId="6BCFB723" w14:textId="77777777" w:rsidR="000037E2" w:rsidRPr="008C3F89" w:rsidRDefault="000037E2" w:rsidP="000037E2">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Integrante del Consejo de la Judicatura Estado de Tlaxcala</w:t>
      </w:r>
    </w:p>
    <w:p w14:paraId="1AB198BA" w14:textId="77777777" w:rsidR="000037E2" w:rsidRPr="008C3F89" w:rsidRDefault="000037E2" w:rsidP="000037E2">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Rúbrica</w:t>
      </w:r>
    </w:p>
    <w:p w14:paraId="2A3CD756" w14:textId="77777777" w:rsidR="000037E2" w:rsidRPr="008C3F89" w:rsidRDefault="000037E2" w:rsidP="000037E2">
      <w:pPr>
        <w:spacing w:after="0" w:line="240" w:lineRule="auto"/>
        <w:rPr>
          <w:rFonts w:ascii="Franklin Gothic Medium Cond" w:hAnsi="Franklin Gothic Medium Cond"/>
          <w:sz w:val="24"/>
          <w:szCs w:val="24"/>
        </w:rPr>
      </w:pPr>
    </w:p>
    <w:p w14:paraId="7B1DC7D2" w14:textId="77777777" w:rsidR="00D95AD2" w:rsidRPr="008C3F89" w:rsidRDefault="000037E2" w:rsidP="000037E2">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 xml:space="preserve">Lic. Leticia Caballero Muñoz                                                                   </w:t>
      </w:r>
    </w:p>
    <w:p w14:paraId="4087AB5D" w14:textId="77777777" w:rsidR="00D95AD2" w:rsidRPr="008C3F89" w:rsidRDefault="000037E2" w:rsidP="000037E2">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 xml:space="preserve">Integrante del Consejo de la Judicatura del Estado de Tlaxcala                             </w:t>
      </w:r>
    </w:p>
    <w:p w14:paraId="2FC5F42A" w14:textId="77777777" w:rsidR="00D95AD2" w:rsidRPr="008C3F89" w:rsidRDefault="000037E2" w:rsidP="000037E2">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Rúbrica</w:t>
      </w:r>
    </w:p>
    <w:p w14:paraId="5834BFE1" w14:textId="77777777" w:rsidR="00D95AD2" w:rsidRPr="008C3F89" w:rsidRDefault="00D95AD2" w:rsidP="00D95AD2">
      <w:pPr>
        <w:spacing w:after="0" w:line="240" w:lineRule="auto"/>
        <w:rPr>
          <w:rFonts w:ascii="Franklin Gothic Medium Cond" w:hAnsi="Franklin Gothic Medium Cond"/>
          <w:sz w:val="24"/>
          <w:szCs w:val="24"/>
        </w:rPr>
      </w:pPr>
    </w:p>
    <w:p w14:paraId="7AB205A8" w14:textId="77777777" w:rsidR="00D95AD2" w:rsidRPr="008C3F89" w:rsidRDefault="00D95AD2" w:rsidP="00D95AD2">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Lic. Álvaro García Moreno</w:t>
      </w:r>
    </w:p>
    <w:p w14:paraId="2B075549" w14:textId="77777777" w:rsidR="000549C8" w:rsidRPr="008C3F89" w:rsidRDefault="00D95AD2" w:rsidP="000549C8">
      <w:pPr>
        <w:spacing w:after="0" w:line="240" w:lineRule="auto"/>
        <w:jc w:val="center"/>
        <w:rPr>
          <w:rFonts w:ascii="Franklin Gothic Medium Cond" w:hAnsi="Franklin Gothic Medium Cond"/>
          <w:sz w:val="24"/>
          <w:szCs w:val="24"/>
        </w:rPr>
      </w:pPr>
      <w:bookmarkStart w:id="9" w:name="_Hlk29897153"/>
      <w:r w:rsidRPr="008C3F89">
        <w:rPr>
          <w:rFonts w:ascii="Franklin Gothic Medium Cond" w:hAnsi="Franklin Gothic Medium Cond"/>
          <w:sz w:val="24"/>
          <w:szCs w:val="24"/>
        </w:rPr>
        <w:t>Integrante del Consejo de la Judicatura</w:t>
      </w:r>
      <w:r w:rsidR="000037E2" w:rsidRPr="008C3F89">
        <w:rPr>
          <w:rFonts w:ascii="Franklin Gothic Medium Cond" w:hAnsi="Franklin Gothic Medium Cond"/>
          <w:sz w:val="24"/>
          <w:szCs w:val="24"/>
        </w:rPr>
        <w:t xml:space="preserve"> </w:t>
      </w:r>
      <w:r w:rsidRPr="008C3F89">
        <w:rPr>
          <w:rFonts w:ascii="Franklin Gothic Medium Cond" w:hAnsi="Franklin Gothic Medium Cond"/>
          <w:sz w:val="24"/>
          <w:szCs w:val="24"/>
        </w:rPr>
        <w:t>del Estado de Tlaxcala</w:t>
      </w:r>
      <w:r w:rsidR="000037E2" w:rsidRPr="008C3F89">
        <w:rPr>
          <w:rFonts w:ascii="Franklin Gothic Medium Cond" w:hAnsi="Franklin Gothic Medium Cond"/>
          <w:sz w:val="24"/>
          <w:szCs w:val="24"/>
        </w:rPr>
        <w:t xml:space="preserve">         </w:t>
      </w:r>
    </w:p>
    <w:p w14:paraId="1A9005F4" w14:textId="03889D4D" w:rsidR="000037E2" w:rsidRPr="008C3F89" w:rsidRDefault="000037E2" w:rsidP="000549C8">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Rúbrica</w:t>
      </w:r>
      <w:bookmarkEnd w:id="9"/>
    </w:p>
    <w:p w14:paraId="2241284D" w14:textId="77777777" w:rsidR="00D95AD2" w:rsidRPr="008C3F89" w:rsidRDefault="00D95AD2" w:rsidP="000549C8">
      <w:pPr>
        <w:spacing w:after="0" w:line="240" w:lineRule="auto"/>
        <w:jc w:val="center"/>
        <w:rPr>
          <w:rFonts w:ascii="Franklin Gothic Medium Cond" w:hAnsi="Franklin Gothic Medium Cond"/>
          <w:sz w:val="24"/>
          <w:szCs w:val="24"/>
        </w:rPr>
      </w:pPr>
    </w:p>
    <w:p w14:paraId="38B3D077" w14:textId="706BB9DE" w:rsidR="00D95AD2" w:rsidRPr="008C3F89" w:rsidRDefault="000037E2" w:rsidP="000549C8">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 xml:space="preserve">Dra. Mildred </w:t>
      </w:r>
      <w:proofErr w:type="spellStart"/>
      <w:r w:rsidRPr="008C3F89">
        <w:rPr>
          <w:rFonts w:ascii="Franklin Gothic Medium Cond" w:hAnsi="Franklin Gothic Medium Cond"/>
          <w:sz w:val="24"/>
          <w:szCs w:val="24"/>
        </w:rPr>
        <w:t>Murbartián</w:t>
      </w:r>
      <w:proofErr w:type="spellEnd"/>
      <w:r w:rsidRPr="008C3F89">
        <w:rPr>
          <w:rFonts w:ascii="Franklin Gothic Medium Cond" w:hAnsi="Franklin Gothic Medium Cond"/>
          <w:sz w:val="24"/>
          <w:szCs w:val="24"/>
        </w:rPr>
        <w:t xml:space="preserve"> Aguilar</w:t>
      </w:r>
    </w:p>
    <w:p w14:paraId="16D0AA85" w14:textId="77777777" w:rsidR="000549C8" w:rsidRPr="008C3F89" w:rsidRDefault="00D95AD2" w:rsidP="000549C8">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 xml:space="preserve">Integrante del Consejo de la Judicatura del Estado de Tlaxcala          </w:t>
      </w:r>
    </w:p>
    <w:p w14:paraId="65512B70" w14:textId="535FA1D8" w:rsidR="00D95AD2" w:rsidRPr="008C3F89" w:rsidRDefault="00D95AD2" w:rsidP="000549C8">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Rúbrica</w:t>
      </w:r>
    </w:p>
    <w:p w14:paraId="3DC571E7" w14:textId="77777777" w:rsidR="00D95AD2" w:rsidRPr="008C3F89" w:rsidRDefault="00D95AD2" w:rsidP="00E67425">
      <w:pPr>
        <w:spacing w:after="0" w:line="240" w:lineRule="auto"/>
        <w:rPr>
          <w:rFonts w:ascii="Franklin Gothic Medium Cond" w:hAnsi="Franklin Gothic Medium Cond"/>
          <w:sz w:val="24"/>
          <w:szCs w:val="24"/>
        </w:rPr>
      </w:pPr>
    </w:p>
    <w:p w14:paraId="5AAF7F96" w14:textId="77777777" w:rsidR="00D95AD2" w:rsidRPr="008C3F89" w:rsidRDefault="000037E2" w:rsidP="000037E2">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 xml:space="preserve">José Juan Gilberto De León Escamilla                                      </w:t>
      </w:r>
    </w:p>
    <w:p w14:paraId="19BE8113" w14:textId="77777777" w:rsidR="00D95AD2" w:rsidRPr="008C3F89" w:rsidRDefault="000037E2" w:rsidP="000037E2">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 xml:space="preserve">Secretario Ejecutivo del Consejo de la Judicatura del Estado de Tlaxcala                             </w:t>
      </w:r>
    </w:p>
    <w:p w14:paraId="2F7FED63" w14:textId="77777777" w:rsidR="00012605" w:rsidRDefault="000037E2" w:rsidP="00787389">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 xml:space="preserve">Rúbrica              </w:t>
      </w:r>
    </w:p>
    <w:p w14:paraId="1689D4B6" w14:textId="089F5348" w:rsidR="00DF1821" w:rsidRDefault="00DF1821" w:rsidP="00DF1821">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lastRenderedPageBreak/>
        <w:t>* * * * *</w:t>
      </w:r>
    </w:p>
    <w:p w14:paraId="3D6D5EA2" w14:textId="08AAABB4" w:rsidR="00DF1821" w:rsidRPr="00DF1821" w:rsidRDefault="00DF1821" w:rsidP="00DF1821">
      <w:pPr>
        <w:rPr>
          <w:rFonts w:ascii="Franklin Gothic Medium Cond" w:hAnsi="Franklin Gothic Medium Cond"/>
          <w:sz w:val="24"/>
          <w:szCs w:val="24"/>
        </w:rPr>
      </w:pPr>
      <w:r w:rsidRPr="00DF1821">
        <w:rPr>
          <w:rFonts w:ascii="Franklin Gothic Medium Cond" w:hAnsi="Franklin Gothic Medium Cond"/>
          <w:sz w:val="24"/>
          <w:szCs w:val="24"/>
        </w:rPr>
        <w:t>P.O. 14 DE JULIO DE 2021</w:t>
      </w:r>
    </w:p>
    <w:p w14:paraId="27D448A4" w14:textId="77777777" w:rsidR="00DF1821" w:rsidRPr="00DF1821" w:rsidRDefault="00DF1821" w:rsidP="00DF1821">
      <w:pPr>
        <w:jc w:val="both"/>
        <w:rPr>
          <w:rFonts w:ascii="Franklin Gothic Medium Cond" w:hAnsi="Franklin Gothic Medium Cond"/>
          <w:sz w:val="24"/>
          <w:szCs w:val="24"/>
        </w:rPr>
      </w:pPr>
      <w:r w:rsidRPr="00DF1821">
        <w:rPr>
          <w:rFonts w:ascii="Franklin Gothic Medium Cond" w:hAnsi="Franklin Gothic Medium Cond"/>
          <w:sz w:val="24"/>
          <w:szCs w:val="24"/>
        </w:rPr>
        <w:t>REFORMA Y ADICION A DIVERSAS DISPOSICIONES DEL REGLAMENTO DEL PODER JUDICIAL DEL ESTADO DE TLAXCALA Y DEL REGLAMENTO INTERIOR DEL CONSEJO DE LA JUDICATURA DEL ESTADO DE TLAXCALA.</w:t>
      </w:r>
    </w:p>
    <w:p w14:paraId="1436F0D2" w14:textId="77777777" w:rsidR="00DF1821" w:rsidRPr="007F346B" w:rsidRDefault="000037E2" w:rsidP="00DF1821">
      <w:pPr>
        <w:spacing w:after="0" w:line="240" w:lineRule="auto"/>
        <w:jc w:val="center"/>
        <w:rPr>
          <w:rFonts w:ascii="Franklin Gothic Medium Cond" w:hAnsi="Franklin Gothic Medium Cond"/>
          <w:sz w:val="24"/>
          <w:szCs w:val="24"/>
          <w:lang w:val="en-US"/>
        </w:rPr>
      </w:pPr>
      <w:r w:rsidRPr="008C3F89">
        <w:rPr>
          <w:rFonts w:ascii="Franklin Gothic Medium Cond" w:hAnsi="Franklin Gothic Medium Cond"/>
          <w:sz w:val="24"/>
          <w:szCs w:val="24"/>
        </w:rPr>
        <w:t xml:space="preserve">   </w:t>
      </w:r>
      <w:r w:rsidR="00DF1821" w:rsidRPr="007F346B">
        <w:rPr>
          <w:rFonts w:ascii="Franklin Gothic Medium Cond" w:hAnsi="Franklin Gothic Medium Cond"/>
          <w:sz w:val="24"/>
          <w:szCs w:val="24"/>
          <w:lang w:val="en-US"/>
        </w:rPr>
        <w:t>* * * * *</w:t>
      </w:r>
    </w:p>
    <w:p w14:paraId="099DA866" w14:textId="1AC16775" w:rsidR="00E54EE2" w:rsidRPr="007F346B" w:rsidRDefault="000037E2" w:rsidP="00787389">
      <w:pPr>
        <w:spacing w:after="0" w:line="240" w:lineRule="auto"/>
        <w:jc w:val="center"/>
        <w:rPr>
          <w:rFonts w:ascii="Franklin Gothic Medium Cond" w:hAnsi="Franklin Gothic Medium Cond"/>
          <w:sz w:val="24"/>
          <w:szCs w:val="24"/>
          <w:lang w:val="en-US"/>
        </w:rPr>
      </w:pPr>
      <w:r w:rsidRPr="007F346B">
        <w:rPr>
          <w:rFonts w:ascii="Franklin Gothic Medium Cond" w:hAnsi="Franklin Gothic Medium Cond"/>
          <w:sz w:val="24"/>
          <w:szCs w:val="24"/>
          <w:lang w:val="en-US"/>
        </w:rPr>
        <w:t xml:space="preserve">      </w:t>
      </w:r>
    </w:p>
    <w:p w14:paraId="1FB3A65B" w14:textId="264047A9" w:rsidR="00E54EE2" w:rsidRPr="007F346B" w:rsidRDefault="00E54EE2" w:rsidP="00E54EE2">
      <w:pPr>
        <w:spacing w:after="0" w:line="240" w:lineRule="auto"/>
        <w:jc w:val="center"/>
        <w:rPr>
          <w:rFonts w:ascii="Franklin Gothic Medium Cond" w:hAnsi="Franklin Gothic Medium Cond"/>
          <w:b/>
          <w:bCs/>
          <w:sz w:val="24"/>
          <w:szCs w:val="24"/>
          <w:lang w:val="en-US"/>
        </w:rPr>
      </w:pPr>
      <w:r w:rsidRPr="007F346B">
        <w:rPr>
          <w:rFonts w:ascii="Franklin Gothic Medium Cond" w:hAnsi="Franklin Gothic Medium Cond"/>
          <w:b/>
          <w:bCs/>
          <w:sz w:val="24"/>
          <w:szCs w:val="24"/>
          <w:lang w:val="en-US"/>
        </w:rPr>
        <w:t>T R A N S I T O R I O S</w:t>
      </w:r>
    </w:p>
    <w:p w14:paraId="5411E9F8" w14:textId="62D2E326" w:rsidR="00787389" w:rsidRPr="008C3F89" w:rsidRDefault="00787389" w:rsidP="00787389">
      <w:pPr>
        <w:spacing w:after="0" w:line="240" w:lineRule="auto"/>
        <w:jc w:val="center"/>
        <w:rPr>
          <w:rFonts w:ascii="Franklin Gothic Medium Cond" w:eastAsiaTheme="minorHAnsi" w:hAnsi="Franklin Gothic Medium Cond" w:cs="Arial"/>
          <w:b/>
          <w:sz w:val="24"/>
          <w:szCs w:val="24"/>
          <w:lang w:eastAsia="en-US"/>
        </w:rPr>
      </w:pPr>
      <w:r w:rsidRPr="008C3F89">
        <w:rPr>
          <w:rFonts w:ascii="Franklin Gothic Medium Cond" w:eastAsiaTheme="minorHAnsi" w:hAnsi="Franklin Gothic Medium Cond" w:cs="Arial"/>
          <w:b/>
          <w:sz w:val="24"/>
          <w:szCs w:val="24"/>
          <w:lang w:eastAsia="en-US"/>
        </w:rPr>
        <w:t xml:space="preserve">(Del Acuerdo </w:t>
      </w:r>
      <w:r w:rsidR="00DF1821">
        <w:rPr>
          <w:rFonts w:ascii="Franklin Gothic Medium Cond" w:eastAsiaTheme="minorHAnsi" w:hAnsi="Franklin Gothic Medium Cond" w:cs="Arial"/>
          <w:b/>
          <w:sz w:val="24"/>
          <w:szCs w:val="24"/>
          <w:lang w:eastAsia="en-US"/>
        </w:rPr>
        <w:t xml:space="preserve">General </w:t>
      </w:r>
      <w:r w:rsidR="00DF1821" w:rsidRPr="008C3F89">
        <w:rPr>
          <w:rFonts w:ascii="Franklin Gothic Medium Cond" w:eastAsiaTheme="minorHAnsi" w:hAnsi="Franklin Gothic Medium Cond" w:cs="Arial"/>
          <w:b/>
          <w:sz w:val="24"/>
          <w:szCs w:val="24"/>
          <w:lang w:eastAsia="en-US"/>
        </w:rPr>
        <w:t>02</w:t>
      </w:r>
      <w:r>
        <w:rPr>
          <w:rFonts w:ascii="Franklin Gothic Medium Cond" w:eastAsiaTheme="minorHAnsi" w:hAnsi="Franklin Gothic Medium Cond" w:cs="Arial"/>
          <w:b/>
          <w:sz w:val="24"/>
          <w:szCs w:val="24"/>
          <w:lang w:eastAsia="en-US"/>
        </w:rPr>
        <w:t>/2023</w:t>
      </w:r>
      <w:r w:rsidRPr="008C3F89">
        <w:rPr>
          <w:rFonts w:ascii="Franklin Gothic Medium Cond" w:eastAsiaTheme="minorHAnsi" w:hAnsi="Franklin Gothic Medium Cond" w:cs="Arial"/>
          <w:b/>
          <w:sz w:val="24"/>
          <w:szCs w:val="24"/>
          <w:lang w:eastAsia="en-US"/>
        </w:rPr>
        <w:t xml:space="preserve">, P. O. </w:t>
      </w:r>
      <w:r>
        <w:rPr>
          <w:rFonts w:ascii="Franklin Gothic Medium Cond" w:eastAsiaTheme="minorHAnsi" w:hAnsi="Franklin Gothic Medium Cond" w:cs="Arial"/>
          <w:b/>
          <w:sz w:val="24"/>
          <w:szCs w:val="24"/>
          <w:lang w:eastAsia="en-US"/>
        </w:rPr>
        <w:t>27</w:t>
      </w:r>
      <w:r w:rsidRPr="008C3F89">
        <w:rPr>
          <w:rFonts w:ascii="Franklin Gothic Medium Cond" w:eastAsiaTheme="minorHAnsi" w:hAnsi="Franklin Gothic Medium Cond" w:cs="Arial"/>
          <w:b/>
          <w:sz w:val="24"/>
          <w:szCs w:val="24"/>
          <w:lang w:eastAsia="en-US"/>
        </w:rPr>
        <w:t xml:space="preserve"> – </w:t>
      </w:r>
      <w:r>
        <w:rPr>
          <w:rFonts w:ascii="Franklin Gothic Medium Cond" w:eastAsiaTheme="minorHAnsi" w:hAnsi="Franklin Gothic Medium Cond" w:cs="Arial"/>
          <w:b/>
          <w:sz w:val="24"/>
          <w:szCs w:val="24"/>
          <w:lang w:eastAsia="en-US"/>
        </w:rPr>
        <w:t>sep</w:t>
      </w:r>
      <w:r w:rsidRPr="008C3F89">
        <w:rPr>
          <w:rFonts w:ascii="Franklin Gothic Medium Cond" w:eastAsiaTheme="minorHAnsi" w:hAnsi="Franklin Gothic Medium Cond" w:cs="Arial"/>
          <w:b/>
          <w:sz w:val="24"/>
          <w:szCs w:val="24"/>
          <w:lang w:eastAsia="en-US"/>
        </w:rPr>
        <w:t>. – 20</w:t>
      </w:r>
      <w:r>
        <w:rPr>
          <w:rFonts w:ascii="Franklin Gothic Medium Cond" w:eastAsiaTheme="minorHAnsi" w:hAnsi="Franklin Gothic Medium Cond" w:cs="Arial"/>
          <w:b/>
          <w:sz w:val="24"/>
          <w:szCs w:val="24"/>
          <w:lang w:eastAsia="en-US"/>
        </w:rPr>
        <w:t>23</w:t>
      </w:r>
      <w:r w:rsidRPr="008C3F89">
        <w:rPr>
          <w:rFonts w:ascii="Franklin Gothic Medium Cond" w:eastAsiaTheme="minorHAnsi" w:hAnsi="Franklin Gothic Medium Cond" w:cs="Arial"/>
          <w:b/>
          <w:sz w:val="24"/>
          <w:szCs w:val="24"/>
          <w:lang w:eastAsia="en-US"/>
        </w:rPr>
        <w:t>)</w:t>
      </w:r>
    </w:p>
    <w:p w14:paraId="0B09DB77" w14:textId="77777777" w:rsidR="00787389" w:rsidRPr="00E54EE2" w:rsidRDefault="00787389" w:rsidP="00E54EE2">
      <w:pPr>
        <w:spacing w:after="0" w:line="240" w:lineRule="auto"/>
        <w:jc w:val="center"/>
        <w:rPr>
          <w:rFonts w:ascii="Franklin Gothic Medium Cond" w:hAnsi="Franklin Gothic Medium Cond"/>
          <w:b/>
          <w:bCs/>
          <w:sz w:val="24"/>
          <w:szCs w:val="24"/>
        </w:rPr>
      </w:pPr>
    </w:p>
    <w:p w14:paraId="4A01A79B" w14:textId="60084049" w:rsidR="00E54EE2" w:rsidRDefault="00E54EE2" w:rsidP="00787389">
      <w:pPr>
        <w:spacing w:after="0" w:line="240" w:lineRule="auto"/>
        <w:jc w:val="both"/>
        <w:rPr>
          <w:rFonts w:ascii="Franklin Gothic Medium Cond" w:hAnsi="Franklin Gothic Medium Cond"/>
          <w:bCs/>
          <w:sz w:val="24"/>
          <w:szCs w:val="24"/>
        </w:rPr>
      </w:pPr>
      <w:r w:rsidRPr="00E54EE2">
        <w:rPr>
          <w:rFonts w:ascii="Franklin Gothic Medium Cond" w:hAnsi="Franklin Gothic Medium Cond"/>
          <w:b/>
          <w:bCs/>
          <w:sz w:val="24"/>
          <w:szCs w:val="24"/>
        </w:rPr>
        <w:t xml:space="preserve">PRIMERO. </w:t>
      </w:r>
      <w:r w:rsidRPr="00E54EE2">
        <w:rPr>
          <w:rFonts w:ascii="Franklin Gothic Medium Cond" w:hAnsi="Franklin Gothic Medium Cond"/>
          <w:bCs/>
          <w:sz w:val="24"/>
          <w:szCs w:val="24"/>
        </w:rPr>
        <w:t xml:space="preserve"> El presente Acuerdo entrará en vigor al día siguiente de su publicación en el Periódico Oficial del Gobierno del Estado de Tlaxcala.</w:t>
      </w:r>
    </w:p>
    <w:p w14:paraId="37970CFB" w14:textId="77777777" w:rsidR="00012605" w:rsidRPr="00E54EE2" w:rsidRDefault="00012605" w:rsidP="00787389">
      <w:pPr>
        <w:spacing w:after="0" w:line="240" w:lineRule="auto"/>
        <w:jc w:val="both"/>
        <w:rPr>
          <w:rFonts w:ascii="Franklin Gothic Medium Cond" w:hAnsi="Franklin Gothic Medium Cond"/>
          <w:b/>
          <w:bCs/>
          <w:sz w:val="24"/>
          <w:szCs w:val="24"/>
        </w:rPr>
      </w:pPr>
    </w:p>
    <w:p w14:paraId="3C87C824" w14:textId="38D9D891" w:rsidR="00E54EE2" w:rsidRDefault="00E54EE2" w:rsidP="00787389">
      <w:pPr>
        <w:spacing w:after="0" w:line="240" w:lineRule="auto"/>
        <w:jc w:val="both"/>
        <w:rPr>
          <w:rFonts w:ascii="Franklin Gothic Medium Cond" w:hAnsi="Franklin Gothic Medium Cond"/>
          <w:bCs/>
          <w:sz w:val="24"/>
          <w:szCs w:val="24"/>
        </w:rPr>
      </w:pPr>
      <w:r w:rsidRPr="00E54EE2">
        <w:rPr>
          <w:rFonts w:ascii="Franklin Gothic Medium Cond" w:hAnsi="Franklin Gothic Medium Cond"/>
          <w:b/>
          <w:bCs/>
          <w:sz w:val="24"/>
          <w:szCs w:val="24"/>
        </w:rPr>
        <w:t xml:space="preserve">SEGUNDO. </w:t>
      </w:r>
      <w:r w:rsidRPr="00E54EE2">
        <w:rPr>
          <w:rFonts w:ascii="Franklin Gothic Medium Cond" w:hAnsi="Franklin Gothic Medium Cond"/>
          <w:bCs/>
          <w:sz w:val="24"/>
          <w:szCs w:val="24"/>
        </w:rPr>
        <w:t xml:space="preserve">Los expedientes de investigación de presunta responsabilidad administrativa que sean remitidos por la autoridad investigadora a la autoridad substanciadora, después de la entrada en vigor del presente, se regirán conforme al procedimiento establecido en la Ley General de Responsabilidades Administrativas, el Reglamento del Consejo de la Judicatura y este acuerdo. </w:t>
      </w:r>
    </w:p>
    <w:p w14:paraId="18561549" w14:textId="77777777" w:rsidR="00012605" w:rsidRPr="00E54EE2" w:rsidRDefault="00012605" w:rsidP="00787389">
      <w:pPr>
        <w:spacing w:after="0" w:line="240" w:lineRule="auto"/>
        <w:jc w:val="both"/>
        <w:rPr>
          <w:rFonts w:ascii="Franklin Gothic Medium Cond" w:hAnsi="Franklin Gothic Medium Cond"/>
          <w:bCs/>
          <w:sz w:val="24"/>
          <w:szCs w:val="24"/>
        </w:rPr>
      </w:pPr>
    </w:p>
    <w:p w14:paraId="4015D6F5" w14:textId="397B467F" w:rsidR="00E54EE2" w:rsidRDefault="00E54EE2" w:rsidP="00787389">
      <w:pPr>
        <w:spacing w:after="0" w:line="240" w:lineRule="auto"/>
        <w:jc w:val="both"/>
        <w:rPr>
          <w:rFonts w:ascii="Franklin Gothic Medium Cond" w:hAnsi="Franklin Gothic Medium Cond"/>
          <w:sz w:val="24"/>
          <w:szCs w:val="24"/>
        </w:rPr>
      </w:pPr>
      <w:r w:rsidRPr="00E54EE2">
        <w:rPr>
          <w:rFonts w:ascii="Franklin Gothic Medium Cond" w:hAnsi="Franklin Gothic Medium Cond"/>
          <w:sz w:val="24"/>
          <w:szCs w:val="24"/>
        </w:rPr>
        <w:t>Los expedientes que a la entrada en vigor de este acuerdo se encuentren en trámite, deberán seguir substanciándose hasta su conclusión, y resolverse, conforme a las disposiciones jurídicas con las que dieron inicio.</w:t>
      </w:r>
    </w:p>
    <w:p w14:paraId="494C39B9" w14:textId="77777777" w:rsidR="00012605" w:rsidRPr="00E54EE2" w:rsidRDefault="00012605" w:rsidP="00787389">
      <w:pPr>
        <w:spacing w:after="0" w:line="240" w:lineRule="auto"/>
        <w:jc w:val="both"/>
        <w:rPr>
          <w:rFonts w:ascii="Franklin Gothic Medium Cond" w:hAnsi="Franklin Gothic Medium Cond"/>
          <w:b/>
          <w:bCs/>
          <w:sz w:val="24"/>
          <w:szCs w:val="24"/>
        </w:rPr>
      </w:pPr>
    </w:p>
    <w:p w14:paraId="20E45297" w14:textId="77777777" w:rsidR="00E54EE2" w:rsidRPr="00E54EE2" w:rsidRDefault="00E54EE2" w:rsidP="00787389">
      <w:pPr>
        <w:spacing w:after="0" w:line="240" w:lineRule="auto"/>
        <w:jc w:val="both"/>
        <w:rPr>
          <w:rFonts w:ascii="Franklin Gothic Medium Cond" w:hAnsi="Franklin Gothic Medium Cond"/>
          <w:bCs/>
          <w:sz w:val="24"/>
          <w:szCs w:val="24"/>
        </w:rPr>
      </w:pPr>
      <w:r w:rsidRPr="00E54EE2">
        <w:rPr>
          <w:rFonts w:ascii="Franklin Gothic Medium Cond" w:hAnsi="Franklin Gothic Medium Cond"/>
          <w:b/>
          <w:bCs/>
          <w:sz w:val="24"/>
          <w:szCs w:val="24"/>
        </w:rPr>
        <w:t xml:space="preserve">TERCERO. </w:t>
      </w:r>
      <w:r w:rsidRPr="00E54EE2">
        <w:rPr>
          <w:rFonts w:ascii="Franklin Gothic Medium Cond" w:hAnsi="Franklin Gothic Medium Cond"/>
          <w:bCs/>
          <w:sz w:val="24"/>
          <w:szCs w:val="24"/>
        </w:rPr>
        <w:t xml:space="preserve">Se instruye a la </w:t>
      </w:r>
      <w:proofErr w:type="gramStart"/>
      <w:r w:rsidRPr="00E54EE2">
        <w:rPr>
          <w:rFonts w:ascii="Franklin Gothic Medium Cond" w:hAnsi="Franklin Gothic Medium Cond"/>
          <w:bCs/>
          <w:sz w:val="24"/>
          <w:szCs w:val="24"/>
        </w:rPr>
        <w:t>Secretaria Ejecutiva</w:t>
      </w:r>
      <w:proofErr w:type="gramEnd"/>
      <w:r w:rsidRPr="00E54EE2">
        <w:rPr>
          <w:rFonts w:ascii="Franklin Gothic Medium Cond" w:hAnsi="Franklin Gothic Medium Cond"/>
          <w:bCs/>
          <w:sz w:val="24"/>
          <w:szCs w:val="24"/>
        </w:rPr>
        <w:t xml:space="preserve"> del Consejo de la Judicatura:</w:t>
      </w:r>
    </w:p>
    <w:p w14:paraId="72413FAC" w14:textId="77777777" w:rsidR="00E54EE2" w:rsidRPr="00E54EE2" w:rsidRDefault="00E54EE2" w:rsidP="00787389">
      <w:pPr>
        <w:numPr>
          <w:ilvl w:val="0"/>
          <w:numId w:val="2"/>
        </w:numPr>
        <w:spacing w:after="0" w:line="240" w:lineRule="auto"/>
        <w:jc w:val="both"/>
        <w:rPr>
          <w:rFonts w:ascii="Franklin Gothic Medium Cond" w:hAnsi="Franklin Gothic Medium Cond"/>
          <w:sz w:val="24"/>
          <w:szCs w:val="24"/>
        </w:rPr>
      </w:pPr>
      <w:r w:rsidRPr="00E54EE2">
        <w:rPr>
          <w:rFonts w:ascii="Franklin Gothic Medium Cond" w:hAnsi="Franklin Gothic Medium Cond"/>
          <w:sz w:val="24"/>
          <w:szCs w:val="24"/>
        </w:rPr>
        <w:t>Adecuar los nombramientos derivados del presente acuerdo.</w:t>
      </w:r>
    </w:p>
    <w:p w14:paraId="192B3009" w14:textId="0C4F41E8" w:rsidR="00E54EE2" w:rsidRDefault="00E54EE2" w:rsidP="00787389">
      <w:pPr>
        <w:numPr>
          <w:ilvl w:val="0"/>
          <w:numId w:val="2"/>
        </w:numPr>
        <w:spacing w:after="0" w:line="240" w:lineRule="auto"/>
        <w:jc w:val="both"/>
        <w:rPr>
          <w:rFonts w:ascii="Franklin Gothic Medium Cond" w:hAnsi="Franklin Gothic Medium Cond"/>
          <w:bCs/>
          <w:sz w:val="24"/>
          <w:szCs w:val="24"/>
        </w:rPr>
      </w:pPr>
      <w:r w:rsidRPr="00E54EE2">
        <w:rPr>
          <w:rFonts w:ascii="Franklin Gothic Medium Cond" w:hAnsi="Franklin Gothic Medium Cond"/>
          <w:bCs/>
          <w:sz w:val="24"/>
          <w:szCs w:val="24"/>
        </w:rPr>
        <w:t>Publicar, tanto en la página web oficial del Tribunal Superior de Justicia del Estado de Tlaxcala y del Consejo de la Judicatura del Estado de Tlaxcala, así como en Periódico Oficial del Gobierno del Estado y en dos periódicos de mayor circulación en el Estado de Tlaxcala, el contenido íntegro del presente, así como en los accesos de la Contraloría, del Consejo de la Judicatura, de la Secretaria Ejecutiva del Consejo y de todos los órganos jurisdiccionales y administrativos para conocimiento del público en general.</w:t>
      </w:r>
    </w:p>
    <w:p w14:paraId="57A010A3" w14:textId="77777777" w:rsidR="00012605" w:rsidRPr="00E54EE2" w:rsidRDefault="00012605" w:rsidP="00012605">
      <w:pPr>
        <w:spacing w:after="0" w:line="240" w:lineRule="auto"/>
        <w:ind w:left="720"/>
        <w:jc w:val="both"/>
        <w:rPr>
          <w:rFonts w:ascii="Franklin Gothic Medium Cond" w:hAnsi="Franklin Gothic Medium Cond"/>
          <w:bCs/>
          <w:sz w:val="24"/>
          <w:szCs w:val="24"/>
        </w:rPr>
      </w:pPr>
    </w:p>
    <w:p w14:paraId="28DE855D" w14:textId="32AB0F43" w:rsidR="00E54EE2" w:rsidRDefault="00E54EE2" w:rsidP="00787389">
      <w:pPr>
        <w:spacing w:after="0" w:line="240" w:lineRule="auto"/>
        <w:jc w:val="both"/>
        <w:rPr>
          <w:rFonts w:ascii="Franklin Gothic Medium Cond" w:hAnsi="Franklin Gothic Medium Cond"/>
          <w:sz w:val="24"/>
          <w:szCs w:val="24"/>
        </w:rPr>
      </w:pPr>
      <w:r w:rsidRPr="00E54EE2">
        <w:rPr>
          <w:rFonts w:ascii="Franklin Gothic Medium Cond" w:hAnsi="Franklin Gothic Medium Cond"/>
          <w:b/>
          <w:sz w:val="24"/>
          <w:szCs w:val="24"/>
        </w:rPr>
        <w:t xml:space="preserve">CUARTO. </w:t>
      </w:r>
      <w:r w:rsidRPr="00E54EE2">
        <w:rPr>
          <w:rFonts w:ascii="Franklin Gothic Medium Cond" w:hAnsi="Franklin Gothic Medium Cond"/>
          <w:sz w:val="24"/>
          <w:szCs w:val="24"/>
        </w:rPr>
        <w:t>Se instruye a la Contraloría del Poder Judicial del Estado, realice de manera inmediata posterior a la aprobación del presente acuerdo, las adecuaciones necesarias al Reglamento del Consejo de la Judicatura del Estado de Tlaxcala, para el debido cumplimiento de este acuerdo.</w:t>
      </w:r>
    </w:p>
    <w:p w14:paraId="67755335" w14:textId="77777777" w:rsidR="00012605" w:rsidRPr="00E54EE2" w:rsidRDefault="00012605" w:rsidP="00787389">
      <w:pPr>
        <w:spacing w:after="0" w:line="240" w:lineRule="auto"/>
        <w:jc w:val="both"/>
        <w:rPr>
          <w:rFonts w:ascii="Franklin Gothic Medium Cond" w:hAnsi="Franklin Gothic Medium Cond"/>
          <w:sz w:val="24"/>
          <w:szCs w:val="24"/>
        </w:rPr>
      </w:pPr>
    </w:p>
    <w:p w14:paraId="7BAF0E2F" w14:textId="4F1109C9" w:rsidR="00E54EE2" w:rsidRDefault="00E54EE2" w:rsidP="00787389">
      <w:pPr>
        <w:spacing w:after="0" w:line="240" w:lineRule="auto"/>
        <w:jc w:val="both"/>
        <w:rPr>
          <w:rFonts w:ascii="Franklin Gothic Medium Cond" w:hAnsi="Franklin Gothic Medium Cond"/>
          <w:bCs/>
          <w:sz w:val="24"/>
          <w:szCs w:val="24"/>
        </w:rPr>
      </w:pPr>
      <w:r w:rsidRPr="00E54EE2">
        <w:rPr>
          <w:rFonts w:ascii="Franklin Gothic Medium Cond" w:hAnsi="Franklin Gothic Medium Cond"/>
          <w:b/>
          <w:sz w:val="24"/>
          <w:szCs w:val="24"/>
        </w:rPr>
        <w:t xml:space="preserve">QUINTO. </w:t>
      </w:r>
      <w:r w:rsidRPr="00E54EE2">
        <w:rPr>
          <w:rFonts w:ascii="Franklin Gothic Medium Cond" w:hAnsi="Franklin Gothic Medium Cond"/>
          <w:bCs/>
          <w:sz w:val="24"/>
          <w:szCs w:val="24"/>
        </w:rPr>
        <w:t>Queda sin efectos el acuerdo general 03/2018 del Consejo de la Judicatura del Estado de Tlaxcala, así como todas aquellas disposiciones administrativas internas que se opongan y contravengan el presente acuerdo</w:t>
      </w:r>
      <w:r w:rsidR="00012605">
        <w:rPr>
          <w:rFonts w:ascii="Franklin Gothic Medium Cond" w:hAnsi="Franklin Gothic Medium Cond"/>
          <w:bCs/>
          <w:sz w:val="24"/>
          <w:szCs w:val="24"/>
        </w:rPr>
        <w:t>.</w:t>
      </w:r>
    </w:p>
    <w:p w14:paraId="5BB144C0" w14:textId="77777777" w:rsidR="00012605" w:rsidRPr="00E54EE2" w:rsidRDefault="00012605" w:rsidP="00787389">
      <w:pPr>
        <w:spacing w:after="0" w:line="240" w:lineRule="auto"/>
        <w:jc w:val="both"/>
        <w:rPr>
          <w:rFonts w:ascii="Franklin Gothic Medium Cond" w:hAnsi="Franklin Gothic Medium Cond"/>
          <w:bCs/>
          <w:sz w:val="24"/>
          <w:szCs w:val="24"/>
        </w:rPr>
      </w:pPr>
    </w:p>
    <w:p w14:paraId="05C01345" w14:textId="5CF86193" w:rsidR="00E54EE2" w:rsidRDefault="00E54EE2" w:rsidP="00787389">
      <w:pPr>
        <w:spacing w:after="0" w:line="240" w:lineRule="auto"/>
        <w:jc w:val="both"/>
        <w:rPr>
          <w:rFonts w:ascii="Franklin Gothic Medium Cond" w:hAnsi="Franklin Gothic Medium Cond"/>
          <w:bCs/>
          <w:sz w:val="24"/>
          <w:szCs w:val="24"/>
        </w:rPr>
      </w:pPr>
      <w:r w:rsidRPr="00E54EE2">
        <w:rPr>
          <w:rFonts w:ascii="Franklin Gothic Medium Cond" w:hAnsi="Franklin Gothic Medium Cond"/>
          <w:b/>
          <w:sz w:val="24"/>
          <w:szCs w:val="24"/>
        </w:rPr>
        <w:t xml:space="preserve">SEXTO. </w:t>
      </w:r>
      <w:r w:rsidRPr="00E54EE2">
        <w:rPr>
          <w:rFonts w:ascii="Franklin Gothic Medium Cond" w:hAnsi="Franklin Gothic Medium Cond"/>
          <w:bCs/>
          <w:sz w:val="24"/>
          <w:szCs w:val="24"/>
        </w:rPr>
        <w:t xml:space="preserve">Comuníquese este acuerdo al Pleno del Tribunal Superior de Justicia del Estado, para su conocimiento, así como al Contralor, Tesorero, </w:t>
      </w:r>
      <w:proofErr w:type="gramStart"/>
      <w:r w:rsidRPr="00E54EE2">
        <w:rPr>
          <w:rFonts w:ascii="Franklin Gothic Medium Cond" w:hAnsi="Franklin Gothic Medium Cond"/>
          <w:bCs/>
          <w:sz w:val="24"/>
          <w:szCs w:val="24"/>
        </w:rPr>
        <w:t>Director</w:t>
      </w:r>
      <w:proofErr w:type="gramEnd"/>
      <w:r w:rsidRPr="00E54EE2">
        <w:rPr>
          <w:rFonts w:ascii="Franklin Gothic Medium Cond" w:hAnsi="Franklin Gothic Medium Cond"/>
          <w:bCs/>
          <w:sz w:val="24"/>
          <w:szCs w:val="24"/>
        </w:rPr>
        <w:t xml:space="preserve"> de Recursos Humanos y Materiales dependiente de la Secretaria Ejecutiva y al Director de Transparencia y de Protección de Datos Personales, todos del Poder Judicial del Estado para su conocimiento y efectos de su competencia para el cumplimiento del presente acuerdo. </w:t>
      </w:r>
    </w:p>
    <w:p w14:paraId="3FC42C7A" w14:textId="77777777" w:rsidR="00012605" w:rsidRPr="00E54EE2" w:rsidRDefault="00012605" w:rsidP="00787389">
      <w:pPr>
        <w:spacing w:after="0" w:line="240" w:lineRule="auto"/>
        <w:jc w:val="both"/>
        <w:rPr>
          <w:rFonts w:ascii="Franklin Gothic Medium Cond" w:hAnsi="Franklin Gothic Medium Cond"/>
          <w:b/>
          <w:sz w:val="24"/>
          <w:szCs w:val="24"/>
        </w:rPr>
      </w:pPr>
    </w:p>
    <w:p w14:paraId="34AFEAA6" w14:textId="353C1C79" w:rsidR="00E54EE2" w:rsidRPr="00E54EE2" w:rsidRDefault="00E54EE2" w:rsidP="00787389">
      <w:pPr>
        <w:spacing w:after="0" w:line="240" w:lineRule="auto"/>
        <w:jc w:val="both"/>
        <w:rPr>
          <w:rFonts w:ascii="Franklin Gothic Medium Cond" w:hAnsi="Franklin Gothic Medium Cond"/>
          <w:sz w:val="24"/>
          <w:szCs w:val="24"/>
        </w:rPr>
      </w:pPr>
      <w:r w:rsidRPr="00E54EE2">
        <w:rPr>
          <w:rFonts w:ascii="Franklin Gothic Medium Cond" w:hAnsi="Franklin Gothic Medium Cond"/>
          <w:sz w:val="24"/>
          <w:szCs w:val="24"/>
        </w:rPr>
        <w:t>Así lo acordó el Pleno del Consejo de la Judicatura del Estado de Tlaxcala, en Sesión Extraordinaria Privada celebrada el veinticinco de septiembre de dos mil veintitrés.</w:t>
      </w:r>
    </w:p>
    <w:p w14:paraId="5BC9BF11" w14:textId="3F31AB36" w:rsidR="00E54EE2" w:rsidRDefault="00E54EE2" w:rsidP="00E54EE2">
      <w:pPr>
        <w:spacing w:after="0" w:line="240" w:lineRule="auto"/>
        <w:jc w:val="center"/>
        <w:rPr>
          <w:rFonts w:ascii="Franklin Gothic Medium Cond" w:hAnsi="Franklin Gothic Medium Cond"/>
          <w:sz w:val="24"/>
          <w:szCs w:val="24"/>
        </w:rPr>
      </w:pPr>
    </w:p>
    <w:p w14:paraId="52E99B4E" w14:textId="77777777" w:rsidR="00012605" w:rsidRPr="00DF1821" w:rsidRDefault="00012605" w:rsidP="00012605">
      <w:pPr>
        <w:spacing w:after="0" w:line="240" w:lineRule="auto"/>
        <w:jc w:val="center"/>
        <w:rPr>
          <w:rFonts w:ascii="Franklin Gothic Medium Cond" w:hAnsi="Franklin Gothic Medium Cond"/>
          <w:sz w:val="24"/>
          <w:szCs w:val="24"/>
        </w:rPr>
      </w:pPr>
      <w:r w:rsidRPr="00DF1821">
        <w:rPr>
          <w:rFonts w:ascii="Franklin Gothic Medium Cond" w:hAnsi="Franklin Gothic Medium Cond"/>
          <w:sz w:val="24"/>
          <w:szCs w:val="24"/>
        </w:rPr>
        <w:t>Magistrada Mary Cruz Cortés Ornelas</w:t>
      </w:r>
    </w:p>
    <w:p w14:paraId="66F7D8A6" w14:textId="77777777" w:rsidR="00012605" w:rsidRPr="00DF1821" w:rsidRDefault="00012605" w:rsidP="00012605">
      <w:pPr>
        <w:spacing w:after="0" w:line="240" w:lineRule="auto"/>
        <w:jc w:val="center"/>
        <w:rPr>
          <w:rFonts w:ascii="Franklin Gothic Medium Cond" w:hAnsi="Franklin Gothic Medium Cond"/>
          <w:sz w:val="24"/>
          <w:szCs w:val="24"/>
        </w:rPr>
      </w:pPr>
      <w:r w:rsidRPr="00DF1821">
        <w:rPr>
          <w:rFonts w:ascii="Franklin Gothic Medium Cond" w:hAnsi="Franklin Gothic Medium Cond"/>
          <w:sz w:val="24"/>
          <w:szCs w:val="24"/>
        </w:rPr>
        <w:t>Presidenta del Tribunal Superior de Justicia y del Consejo de la Judicatura del Estado de Tlaxcala.</w:t>
      </w:r>
    </w:p>
    <w:p w14:paraId="4D3F45ED" w14:textId="77777777" w:rsidR="00012605" w:rsidRPr="00DF1821" w:rsidRDefault="00012605" w:rsidP="00012605">
      <w:pPr>
        <w:spacing w:after="0" w:line="240" w:lineRule="auto"/>
        <w:jc w:val="center"/>
        <w:rPr>
          <w:rFonts w:ascii="Franklin Gothic Medium Cond" w:hAnsi="Franklin Gothic Medium Cond"/>
          <w:sz w:val="24"/>
          <w:szCs w:val="24"/>
        </w:rPr>
      </w:pPr>
      <w:r w:rsidRPr="00DF1821">
        <w:rPr>
          <w:rFonts w:ascii="Franklin Gothic Medium Cond" w:hAnsi="Franklin Gothic Medium Cond"/>
          <w:sz w:val="24"/>
          <w:szCs w:val="24"/>
        </w:rPr>
        <w:t>Rúbrica y sello</w:t>
      </w:r>
    </w:p>
    <w:p w14:paraId="0F6A64F9" w14:textId="77777777" w:rsidR="00012605" w:rsidRPr="00DF1821" w:rsidRDefault="00012605" w:rsidP="00012605">
      <w:pPr>
        <w:spacing w:after="0" w:line="240" w:lineRule="auto"/>
        <w:jc w:val="center"/>
        <w:rPr>
          <w:rFonts w:ascii="Franklin Gothic Medium Cond" w:hAnsi="Franklin Gothic Medium Cond"/>
          <w:sz w:val="24"/>
          <w:szCs w:val="24"/>
        </w:rPr>
      </w:pPr>
    </w:p>
    <w:p w14:paraId="7FB0700E" w14:textId="77777777" w:rsidR="00012605" w:rsidRPr="00DF1821" w:rsidRDefault="00012605" w:rsidP="00012605">
      <w:pPr>
        <w:spacing w:after="0" w:line="240" w:lineRule="auto"/>
        <w:jc w:val="center"/>
        <w:rPr>
          <w:rFonts w:ascii="Franklin Gothic Medium Cond" w:hAnsi="Franklin Gothic Medium Cond"/>
          <w:sz w:val="24"/>
          <w:szCs w:val="24"/>
        </w:rPr>
      </w:pPr>
      <w:r w:rsidRPr="00DF1821">
        <w:rPr>
          <w:rFonts w:ascii="Franklin Gothic Medium Cond" w:hAnsi="Franklin Gothic Medium Cond"/>
          <w:sz w:val="24"/>
          <w:szCs w:val="24"/>
        </w:rPr>
        <w:t>Edith Alejandra Segura Payán</w:t>
      </w:r>
    </w:p>
    <w:p w14:paraId="2EC7D3DB" w14:textId="77777777" w:rsidR="00012605" w:rsidRPr="00DF1821" w:rsidRDefault="00012605" w:rsidP="00012605">
      <w:pPr>
        <w:spacing w:after="0" w:line="240" w:lineRule="auto"/>
        <w:jc w:val="center"/>
        <w:rPr>
          <w:rFonts w:ascii="Franklin Gothic Medium Cond" w:hAnsi="Franklin Gothic Medium Cond"/>
          <w:sz w:val="24"/>
          <w:szCs w:val="24"/>
        </w:rPr>
      </w:pPr>
      <w:r w:rsidRPr="00DF1821">
        <w:rPr>
          <w:rFonts w:ascii="Franklin Gothic Medium Cond" w:hAnsi="Franklin Gothic Medium Cond"/>
          <w:sz w:val="24"/>
          <w:szCs w:val="24"/>
        </w:rPr>
        <w:t>Consejera de la Judicatura del Estado.</w:t>
      </w:r>
    </w:p>
    <w:p w14:paraId="43173B52" w14:textId="77777777" w:rsidR="00012605" w:rsidRPr="00DF1821" w:rsidRDefault="00012605" w:rsidP="00012605">
      <w:pPr>
        <w:spacing w:after="0" w:line="240" w:lineRule="auto"/>
        <w:jc w:val="center"/>
        <w:rPr>
          <w:rFonts w:ascii="Franklin Gothic Medium Cond" w:hAnsi="Franklin Gothic Medium Cond"/>
          <w:sz w:val="24"/>
          <w:szCs w:val="24"/>
        </w:rPr>
      </w:pPr>
      <w:r w:rsidRPr="00DF1821">
        <w:rPr>
          <w:rFonts w:ascii="Franklin Gothic Medium Cond" w:hAnsi="Franklin Gothic Medium Cond"/>
          <w:sz w:val="24"/>
          <w:szCs w:val="24"/>
        </w:rPr>
        <w:t>Rúbrica</w:t>
      </w:r>
    </w:p>
    <w:p w14:paraId="6D4B8C8E" w14:textId="77777777" w:rsidR="00012605" w:rsidRPr="00DF1821" w:rsidRDefault="00012605" w:rsidP="00012605">
      <w:pPr>
        <w:spacing w:after="0" w:line="240" w:lineRule="auto"/>
        <w:jc w:val="center"/>
        <w:rPr>
          <w:rFonts w:ascii="Franklin Gothic Medium Cond" w:hAnsi="Franklin Gothic Medium Cond"/>
          <w:sz w:val="24"/>
          <w:szCs w:val="24"/>
        </w:rPr>
      </w:pPr>
    </w:p>
    <w:p w14:paraId="065C26A4" w14:textId="77777777" w:rsidR="00012605" w:rsidRPr="00DF1821" w:rsidRDefault="00012605" w:rsidP="00012605">
      <w:pPr>
        <w:spacing w:after="0" w:line="240" w:lineRule="auto"/>
        <w:jc w:val="center"/>
        <w:rPr>
          <w:rFonts w:ascii="Franklin Gothic Medium Cond" w:hAnsi="Franklin Gothic Medium Cond"/>
          <w:sz w:val="24"/>
          <w:szCs w:val="24"/>
        </w:rPr>
      </w:pPr>
      <w:r w:rsidRPr="00DF1821">
        <w:rPr>
          <w:rFonts w:ascii="Franklin Gothic Medium Cond" w:hAnsi="Franklin Gothic Medium Cond"/>
          <w:sz w:val="24"/>
          <w:szCs w:val="24"/>
        </w:rPr>
        <w:t>Violeta Fernández Vázquez</w:t>
      </w:r>
    </w:p>
    <w:p w14:paraId="18430938" w14:textId="77777777" w:rsidR="00012605" w:rsidRPr="00DF1821" w:rsidRDefault="00012605" w:rsidP="00012605">
      <w:pPr>
        <w:spacing w:after="0" w:line="240" w:lineRule="auto"/>
        <w:jc w:val="center"/>
        <w:rPr>
          <w:rFonts w:ascii="Franklin Gothic Medium Cond" w:hAnsi="Franklin Gothic Medium Cond"/>
          <w:sz w:val="24"/>
          <w:szCs w:val="24"/>
        </w:rPr>
      </w:pPr>
      <w:r w:rsidRPr="00DF1821">
        <w:rPr>
          <w:rFonts w:ascii="Franklin Gothic Medium Cond" w:hAnsi="Franklin Gothic Medium Cond"/>
          <w:sz w:val="24"/>
          <w:szCs w:val="24"/>
        </w:rPr>
        <w:t>Consejera de la Judicatura del Estado.</w:t>
      </w:r>
    </w:p>
    <w:p w14:paraId="5EC56031" w14:textId="77777777" w:rsidR="00012605" w:rsidRPr="00DF1821" w:rsidRDefault="00012605" w:rsidP="00012605">
      <w:pPr>
        <w:spacing w:after="0" w:line="240" w:lineRule="auto"/>
        <w:jc w:val="center"/>
        <w:rPr>
          <w:rFonts w:ascii="Franklin Gothic Medium Cond" w:hAnsi="Franklin Gothic Medium Cond"/>
          <w:sz w:val="24"/>
          <w:szCs w:val="24"/>
        </w:rPr>
      </w:pPr>
      <w:r w:rsidRPr="00DF1821">
        <w:rPr>
          <w:rFonts w:ascii="Franklin Gothic Medium Cond" w:hAnsi="Franklin Gothic Medium Cond"/>
          <w:sz w:val="24"/>
          <w:szCs w:val="24"/>
        </w:rPr>
        <w:t>Rúbrica</w:t>
      </w:r>
    </w:p>
    <w:p w14:paraId="55081024" w14:textId="77777777" w:rsidR="00012605" w:rsidRPr="00DF1821" w:rsidRDefault="00012605" w:rsidP="00012605">
      <w:pPr>
        <w:spacing w:after="0" w:line="240" w:lineRule="auto"/>
        <w:jc w:val="center"/>
        <w:rPr>
          <w:rFonts w:ascii="Franklin Gothic Medium Cond" w:hAnsi="Franklin Gothic Medium Cond"/>
          <w:sz w:val="24"/>
          <w:szCs w:val="24"/>
        </w:rPr>
      </w:pPr>
    </w:p>
    <w:p w14:paraId="316014D6" w14:textId="77777777" w:rsidR="00012605" w:rsidRPr="00DF1821" w:rsidRDefault="00012605" w:rsidP="00012605">
      <w:pPr>
        <w:spacing w:after="0" w:line="240" w:lineRule="auto"/>
        <w:jc w:val="center"/>
        <w:rPr>
          <w:rFonts w:ascii="Franklin Gothic Medium Cond" w:hAnsi="Franklin Gothic Medium Cond"/>
          <w:sz w:val="24"/>
          <w:szCs w:val="24"/>
        </w:rPr>
      </w:pPr>
      <w:r w:rsidRPr="00DF1821">
        <w:rPr>
          <w:rFonts w:ascii="Franklin Gothic Medium Cond" w:hAnsi="Franklin Gothic Medium Cond"/>
          <w:sz w:val="24"/>
          <w:szCs w:val="24"/>
        </w:rPr>
        <w:t xml:space="preserve">Víctor Hugo </w:t>
      </w:r>
      <w:proofErr w:type="spellStart"/>
      <w:r w:rsidRPr="00DF1821">
        <w:rPr>
          <w:rFonts w:ascii="Franklin Gothic Medium Cond" w:hAnsi="Franklin Gothic Medium Cond"/>
          <w:sz w:val="24"/>
          <w:szCs w:val="24"/>
        </w:rPr>
        <w:t>Corichi</w:t>
      </w:r>
      <w:proofErr w:type="spellEnd"/>
      <w:r w:rsidRPr="00DF1821">
        <w:rPr>
          <w:rFonts w:ascii="Franklin Gothic Medium Cond" w:hAnsi="Franklin Gothic Medium Cond"/>
          <w:sz w:val="24"/>
          <w:szCs w:val="24"/>
        </w:rPr>
        <w:t xml:space="preserve"> Méndez</w:t>
      </w:r>
    </w:p>
    <w:p w14:paraId="4E0C34D3" w14:textId="77777777" w:rsidR="00012605" w:rsidRPr="00DF1821" w:rsidRDefault="00012605" w:rsidP="00012605">
      <w:pPr>
        <w:spacing w:after="0" w:line="240" w:lineRule="auto"/>
        <w:jc w:val="center"/>
        <w:rPr>
          <w:rFonts w:ascii="Franklin Gothic Medium Cond" w:hAnsi="Franklin Gothic Medium Cond"/>
          <w:sz w:val="24"/>
          <w:szCs w:val="24"/>
        </w:rPr>
      </w:pPr>
      <w:r w:rsidRPr="00DF1821">
        <w:rPr>
          <w:rFonts w:ascii="Franklin Gothic Medium Cond" w:hAnsi="Franklin Gothic Medium Cond"/>
          <w:sz w:val="24"/>
          <w:szCs w:val="24"/>
        </w:rPr>
        <w:t>Consejero de la Judicatura del Estado.</w:t>
      </w:r>
    </w:p>
    <w:p w14:paraId="45536FBF" w14:textId="77777777" w:rsidR="00012605" w:rsidRPr="00DF1821" w:rsidRDefault="00012605" w:rsidP="00012605">
      <w:pPr>
        <w:spacing w:after="0" w:line="240" w:lineRule="auto"/>
        <w:jc w:val="center"/>
        <w:rPr>
          <w:rFonts w:ascii="Franklin Gothic Medium Cond" w:hAnsi="Franklin Gothic Medium Cond"/>
          <w:sz w:val="24"/>
          <w:szCs w:val="24"/>
        </w:rPr>
      </w:pPr>
      <w:r w:rsidRPr="00DF1821">
        <w:rPr>
          <w:rFonts w:ascii="Franklin Gothic Medium Cond" w:hAnsi="Franklin Gothic Medium Cond"/>
          <w:sz w:val="24"/>
          <w:szCs w:val="24"/>
        </w:rPr>
        <w:t>Rúbrica</w:t>
      </w:r>
    </w:p>
    <w:p w14:paraId="2CF2DE36" w14:textId="77777777" w:rsidR="00012605" w:rsidRPr="00DF1821" w:rsidRDefault="00012605" w:rsidP="00012605">
      <w:pPr>
        <w:spacing w:after="0" w:line="240" w:lineRule="auto"/>
        <w:jc w:val="center"/>
        <w:rPr>
          <w:rFonts w:ascii="Franklin Gothic Medium Cond" w:hAnsi="Franklin Gothic Medium Cond"/>
          <w:sz w:val="24"/>
          <w:szCs w:val="24"/>
        </w:rPr>
      </w:pPr>
    </w:p>
    <w:p w14:paraId="7C437FB3" w14:textId="77777777" w:rsidR="00012605" w:rsidRPr="00DF1821" w:rsidRDefault="00012605" w:rsidP="00012605">
      <w:pPr>
        <w:spacing w:after="0" w:line="240" w:lineRule="auto"/>
        <w:jc w:val="center"/>
        <w:rPr>
          <w:rFonts w:ascii="Franklin Gothic Medium Cond" w:hAnsi="Franklin Gothic Medium Cond"/>
          <w:sz w:val="24"/>
          <w:szCs w:val="24"/>
        </w:rPr>
      </w:pPr>
      <w:r w:rsidRPr="00DF1821">
        <w:rPr>
          <w:rFonts w:ascii="Franklin Gothic Medium Cond" w:hAnsi="Franklin Gothic Medium Cond"/>
          <w:sz w:val="24"/>
          <w:szCs w:val="24"/>
        </w:rPr>
        <w:t xml:space="preserve">Rey David González </w:t>
      </w:r>
      <w:proofErr w:type="spellStart"/>
      <w:r w:rsidRPr="00DF1821">
        <w:rPr>
          <w:rFonts w:ascii="Franklin Gothic Medium Cond" w:hAnsi="Franklin Gothic Medium Cond"/>
          <w:sz w:val="24"/>
          <w:szCs w:val="24"/>
        </w:rPr>
        <w:t>González</w:t>
      </w:r>
      <w:proofErr w:type="spellEnd"/>
    </w:p>
    <w:p w14:paraId="4486FE2C" w14:textId="77777777" w:rsidR="00012605" w:rsidRPr="00DF1821" w:rsidRDefault="00012605" w:rsidP="00012605">
      <w:pPr>
        <w:spacing w:after="0" w:line="240" w:lineRule="auto"/>
        <w:jc w:val="center"/>
        <w:rPr>
          <w:rFonts w:ascii="Franklin Gothic Medium Cond" w:hAnsi="Franklin Gothic Medium Cond"/>
          <w:sz w:val="24"/>
          <w:szCs w:val="24"/>
        </w:rPr>
      </w:pPr>
      <w:r w:rsidRPr="00DF1821">
        <w:rPr>
          <w:rFonts w:ascii="Franklin Gothic Medium Cond" w:hAnsi="Franklin Gothic Medium Cond"/>
          <w:sz w:val="24"/>
          <w:szCs w:val="24"/>
        </w:rPr>
        <w:t>Consejero de la Judicatura del Estado.</w:t>
      </w:r>
    </w:p>
    <w:p w14:paraId="09D1B97A" w14:textId="77777777" w:rsidR="00012605" w:rsidRPr="00DF1821" w:rsidRDefault="00012605" w:rsidP="00012605">
      <w:pPr>
        <w:spacing w:after="0" w:line="240" w:lineRule="auto"/>
        <w:jc w:val="center"/>
        <w:rPr>
          <w:rFonts w:ascii="Franklin Gothic Medium Cond" w:hAnsi="Franklin Gothic Medium Cond"/>
          <w:sz w:val="24"/>
          <w:szCs w:val="24"/>
        </w:rPr>
      </w:pPr>
      <w:r w:rsidRPr="00DF1821">
        <w:rPr>
          <w:rFonts w:ascii="Franklin Gothic Medium Cond" w:hAnsi="Franklin Gothic Medium Cond"/>
          <w:sz w:val="24"/>
          <w:szCs w:val="24"/>
        </w:rPr>
        <w:t>Rúbrica</w:t>
      </w:r>
    </w:p>
    <w:p w14:paraId="4DC5287A" w14:textId="77777777" w:rsidR="00012605" w:rsidRPr="00DF1821" w:rsidRDefault="00012605" w:rsidP="00012605">
      <w:pPr>
        <w:spacing w:after="0" w:line="240" w:lineRule="auto"/>
        <w:jc w:val="center"/>
        <w:rPr>
          <w:rFonts w:ascii="Franklin Gothic Medium Cond" w:hAnsi="Franklin Gothic Medium Cond"/>
          <w:sz w:val="24"/>
          <w:szCs w:val="24"/>
        </w:rPr>
      </w:pPr>
    </w:p>
    <w:p w14:paraId="1FAEC224" w14:textId="77777777" w:rsidR="00012605" w:rsidRPr="00DF1821" w:rsidRDefault="00012605" w:rsidP="00012605">
      <w:pPr>
        <w:spacing w:after="0" w:line="240" w:lineRule="auto"/>
        <w:jc w:val="center"/>
        <w:rPr>
          <w:rFonts w:ascii="Franklin Gothic Medium Cond" w:hAnsi="Franklin Gothic Medium Cond"/>
          <w:sz w:val="24"/>
          <w:szCs w:val="24"/>
        </w:rPr>
      </w:pPr>
      <w:proofErr w:type="spellStart"/>
      <w:r w:rsidRPr="00DF1821">
        <w:rPr>
          <w:rFonts w:ascii="Franklin Gothic Medium Cond" w:hAnsi="Franklin Gothic Medium Cond"/>
          <w:sz w:val="24"/>
          <w:szCs w:val="24"/>
        </w:rPr>
        <w:t>Midory</w:t>
      </w:r>
      <w:proofErr w:type="spellEnd"/>
      <w:r w:rsidRPr="00DF1821">
        <w:rPr>
          <w:rFonts w:ascii="Franklin Gothic Medium Cond" w:hAnsi="Franklin Gothic Medium Cond"/>
          <w:sz w:val="24"/>
          <w:szCs w:val="24"/>
        </w:rPr>
        <w:t xml:space="preserve"> Castro Bañuelos</w:t>
      </w:r>
    </w:p>
    <w:p w14:paraId="0E5A8F2F" w14:textId="77777777" w:rsidR="00012605" w:rsidRPr="00DF1821" w:rsidRDefault="00012605" w:rsidP="00012605">
      <w:pPr>
        <w:spacing w:after="0" w:line="240" w:lineRule="auto"/>
        <w:jc w:val="center"/>
        <w:rPr>
          <w:rFonts w:ascii="Franklin Gothic Medium Cond" w:hAnsi="Franklin Gothic Medium Cond"/>
          <w:sz w:val="24"/>
          <w:szCs w:val="24"/>
        </w:rPr>
      </w:pPr>
      <w:r w:rsidRPr="00DF1821">
        <w:rPr>
          <w:rFonts w:ascii="Franklin Gothic Medium Cond" w:hAnsi="Franklin Gothic Medium Cond"/>
          <w:sz w:val="24"/>
          <w:szCs w:val="24"/>
        </w:rPr>
        <w:t>Secretaria Ejecutiva del Consejo de la Judicatura del Estado.</w:t>
      </w:r>
    </w:p>
    <w:p w14:paraId="4333C914" w14:textId="77777777" w:rsidR="00012605" w:rsidRPr="00DF1821" w:rsidRDefault="00012605" w:rsidP="00012605">
      <w:pPr>
        <w:spacing w:after="0" w:line="240" w:lineRule="auto"/>
        <w:jc w:val="center"/>
        <w:rPr>
          <w:rFonts w:ascii="Franklin Gothic Medium Cond" w:hAnsi="Franklin Gothic Medium Cond"/>
          <w:sz w:val="24"/>
          <w:szCs w:val="24"/>
        </w:rPr>
      </w:pPr>
      <w:r w:rsidRPr="00DF1821">
        <w:rPr>
          <w:rFonts w:ascii="Franklin Gothic Medium Cond" w:hAnsi="Franklin Gothic Medium Cond"/>
          <w:sz w:val="24"/>
          <w:szCs w:val="24"/>
        </w:rPr>
        <w:t>Rúbrica</w:t>
      </w:r>
    </w:p>
    <w:p w14:paraId="0B3DCF95" w14:textId="762788B4" w:rsidR="00787389" w:rsidRPr="00DF1821" w:rsidRDefault="00787389" w:rsidP="00012605">
      <w:pPr>
        <w:spacing w:after="0" w:line="240" w:lineRule="auto"/>
        <w:rPr>
          <w:rFonts w:ascii="Franklin Gothic Medium Cond" w:hAnsi="Franklin Gothic Medium Cond"/>
          <w:sz w:val="28"/>
          <w:szCs w:val="28"/>
        </w:rPr>
      </w:pPr>
    </w:p>
    <w:p w14:paraId="634A9EDC" w14:textId="77777777" w:rsidR="00DF1821" w:rsidRPr="008C3F89" w:rsidRDefault="00DF1821" w:rsidP="00DF1821">
      <w:pPr>
        <w:spacing w:after="0" w:line="240" w:lineRule="auto"/>
        <w:jc w:val="center"/>
        <w:rPr>
          <w:rFonts w:ascii="Franklin Gothic Medium Cond" w:hAnsi="Franklin Gothic Medium Cond"/>
          <w:sz w:val="24"/>
          <w:szCs w:val="24"/>
        </w:rPr>
      </w:pPr>
      <w:r w:rsidRPr="008C3F89">
        <w:rPr>
          <w:rFonts w:ascii="Franklin Gothic Medium Cond" w:hAnsi="Franklin Gothic Medium Cond"/>
          <w:sz w:val="24"/>
          <w:szCs w:val="24"/>
        </w:rPr>
        <w:t>* * * * *</w:t>
      </w:r>
    </w:p>
    <w:p w14:paraId="60545BF7" w14:textId="1F58F15E" w:rsidR="00787389" w:rsidRPr="00DF1821" w:rsidRDefault="00787389" w:rsidP="00E54EE2">
      <w:pPr>
        <w:spacing w:after="0" w:line="240" w:lineRule="auto"/>
        <w:jc w:val="center"/>
        <w:rPr>
          <w:rFonts w:ascii="Franklin Gothic Medium Cond" w:hAnsi="Franklin Gothic Medium Cond"/>
          <w:sz w:val="28"/>
          <w:szCs w:val="28"/>
        </w:rPr>
      </w:pPr>
    </w:p>
    <w:p w14:paraId="3230666F" w14:textId="05D68E83" w:rsidR="00787389" w:rsidRPr="00DF1821" w:rsidRDefault="00787389" w:rsidP="00E54EE2">
      <w:pPr>
        <w:spacing w:after="0" w:line="240" w:lineRule="auto"/>
        <w:jc w:val="center"/>
        <w:rPr>
          <w:rFonts w:ascii="Franklin Gothic Medium Cond" w:hAnsi="Franklin Gothic Medium Cond"/>
          <w:sz w:val="28"/>
          <w:szCs w:val="28"/>
        </w:rPr>
      </w:pPr>
    </w:p>
    <w:p w14:paraId="27EFB29F" w14:textId="055C30F3" w:rsidR="00D95AD2" w:rsidRPr="00DF1821" w:rsidRDefault="000037E2" w:rsidP="00E67425">
      <w:pPr>
        <w:spacing w:after="0" w:line="240" w:lineRule="auto"/>
        <w:jc w:val="center"/>
        <w:rPr>
          <w:rFonts w:ascii="Franklin Gothic Medium Cond" w:hAnsi="Franklin Gothic Medium Cond"/>
          <w:sz w:val="28"/>
          <w:szCs w:val="28"/>
        </w:rPr>
      </w:pPr>
      <w:r w:rsidRPr="00DF1821">
        <w:rPr>
          <w:rFonts w:ascii="Franklin Gothic Medium Cond" w:hAnsi="Franklin Gothic Medium Cond"/>
          <w:sz w:val="28"/>
          <w:szCs w:val="28"/>
        </w:rPr>
        <w:t xml:space="preserve"> </w:t>
      </w:r>
    </w:p>
    <w:sectPr w:rsidR="00D95AD2" w:rsidRPr="00DF1821" w:rsidSect="008E10A7">
      <w:footerReference w:type="default" r:id="rId8"/>
      <w:pgSz w:w="12240" w:h="15840" w:code="1"/>
      <w:pgMar w:top="1134" w:right="851" w:bottom="851" w:left="1418" w:header="709" w:footer="10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18EF" w14:textId="77777777" w:rsidR="00200E2E" w:rsidRDefault="00200E2E" w:rsidP="004507CC">
      <w:pPr>
        <w:spacing w:after="0" w:line="240" w:lineRule="auto"/>
      </w:pPr>
      <w:r>
        <w:separator/>
      </w:r>
    </w:p>
  </w:endnote>
  <w:endnote w:type="continuationSeparator" w:id="0">
    <w:p w14:paraId="0B125EE5" w14:textId="77777777" w:rsidR="00200E2E" w:rsidRDefault="00200E2E" w:rsidP="0045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204192"/>
      <w:docPartObj>
        <w:docPartGallery w:val="Page Numbers (Bottom of Page)"/>
        <w:docPartUnique/>
      </w:docPartObj>
    </w:sdtPr>
    <w:sdtEndPr>
      <w:rPr>
        <w:rFonts w:ascii="Franklin Gothic Medium Cond" w:hAnsi="Franklin Gothic Medium Cond"/>
        <w:b/>
        <w:color w:val="595959" w:themeColor="text1" w:themeTint="A6"/>
        <w:sz w:val="16"/>
      </w:rPr>
    </w:sdtEndPr>
    <w:sdtContent>
      <w:p w14:paraId="2E4589BC" w14:textId="77777777" w:rsidR="009743A1" w:rsidRPr="00A405EA" w:rsidRDefault="009743A1">
        <w:pPr>
          <w:pStyle w:val="Piedepgina"/>
          <w:jc w:val="right"/>
          <w:rPr>
            <w:rFonts w:ascii="Franklin Gothic Medium Cond" w:hAnsi="Franklin Gothic Medium Cond"/>
            <w:b/>
            <w:color w:val="595959" w:themeColor="text1" w:themeTint="A6"/>
            <w:sz w:val="16"/>
          </w:rPr>
        </w:pPr>
        <w:r w:rsidRPr="00A405EA">
          <w:rPr>
            <w:rFonts w:ascii="Franklin Gothic Medium Cond" w:hAnsi="Franklin Gothic Medium Cond"/>
            <w:b/>
            <w:color w:val="595959" w:themeColor="text1" w:themeTint="A6"/>
            <w:sz w:val="16"/>
          </w:rPr>
          <w:fldChar w:fldCharType="begin"/>
        </w:r>
        <w:r w:rsidRPr="00A405EA">
          <w:rPr>
            <w:rFonts w:ascii="Franklin Gothic Medium Cond" w:hAnsi="Franklin Gothic Medium Cond"/>
            <w:b/>
            <w:color w:val="595959" w:themeColor="text1" w:themeTint="A6"/>
            <w:sz w:val="16"/>
          </w:rPr>
          <w:instrText xml:space="preserve"> PAGE   \* MERGEFORMAT </w:instrText>
        </w:r>
        <w:r w:rsidRPr="00A405EA">
          <w:rPr>
            <w:rFonts w:ascii="Franklin Gothic Medium Cond" w:hAnsi="Franklin Gothic Medium Cond"/>
            <w:b/>
            <w:color w:val="595959" w:themeColor="text1" w:themeTint="A6"/>
            <w:sz w:val="16"/>
          </w:rPr>
          <w:fldChar w:fldCharType="separate"/>
        </w:r>
        <w:r>
          <w:rPr>
            <w:rFonts w:ascii="Franklin Gothic Medium Cond" w:hAnsi="Franklin Gothic Medium Cond"/>
            <w:b/>
            <w:noProof/>
            <w:color w:val="595959" w:themeColor="text1" w:themeTint="A6"/>
            <w:sz w:val="16"/>
          </w:rPr>
          <w:t>28</w:t>
        </w:r>
        <w:r w:rsidRPr="00A405EA">
          <w:rPr>
            <w:rFonts w:ascii="Franklin Gothic Medium Cond" w:hAnsi="Franklin Gothic Medium Cond"/>
            <w:b/>
            <w:color w:val="595959" w:themeColor="text1" w:themeTint="A6"/>
            <w:sz w:val="16"/>
          </w:rPr>
          <w:fldChar w:fldCharType="end"/>
        </w:r>
      </w:p>
    </w:sdtContent>
  </w:sdt>
  <w:p w14:paraId="3CC1BBED" w14:textId="77777777" w:rsidR="009743A1" w:rsidRDefault="009743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D2FB" w14:textId="77777777" w:rsidR="00200E2E" w:rsidRDefault="00200E2E" w:rsidP="004507CC">
      <w:pPr>
        <w:spacing w:after="0" w:line="240" w:lineRule="auto"/>
      </w:pPr>
      <w:r>
        <w:separator/>
      </w:r>
    </w:p>
  </w:footnote>
  <w:footnote w:type="continuationSeparator" w:id="0">
    <w:p w14:paraId="2F0963DB" w14:textId="77777777" w:rsidR="00200E2E" w:rsidRDefault="00200E2E" w:rsidP="00450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643B2"/>
    <w:multiLevelType w:val="hybridMultilevel"/>
    <w:tmpl w:val="168A1ABC"/>
    <w:lvl w:ilvl="0" w:tplc="0268BA06">
      <w:start w:val="1"/>
      <w:numFmt w:val="upperRoman"/>
      <w:lvlText w:val="%1."/>
      <w:lvlJc w:val="right"/>
      <w:pPr>
        <w:ind w:left="720" w:hanging="360"/>
      </w:pPr>
      <w:rPr>
        <w:rFonts w:cs="Times New Roman"/>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73F4164C"/>
    <w:multiLevelType w:val="hybridMultilevel"/>
    <w:tmpl w:val="BDA29E9A"/>
    <w:lvl w:ilvl="0" w:tplc="0FE65DE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mirrorMargin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80"/>
    <w:rsid w:val="000037E2"/>
    <w:rsid w:val="00003F20"/>
    <w:rsid w:val="00012605"/>
    <w:rsid w:val="0002153B"/>
    <w:rsid w:val="00035A13"/>
    <w:rsid w:val="0004605F"/>
    <w:rsid w:val="00050BD2"/>
    <w:rsid w:val="00051E85"/>
    <w:rsid w:val="000549C8"/>
    <w:rsid w:val="000573BA"/>
    <w:rsid w:val="00071BCD"/>
    <w:rsid w:val="00072691"/>
    <w:rsid w:val="00077658"/>
    <w:rsid w:val="00080236"/>
    <w:rsid w:val="000956E0"/>
    <w:rsid w:val="00097A60"/>
    <w:rsid w:val="000A1C58"/>
    <w:rsid w:val="000A72B0"/>
    <w:rsid w:val="000B1DB6"/>
    <w:rsid w:val="000B232D"/>
    <w:rsid w:val="000D51B7"/>
    <w:rsid w:val="000D7F32"/>
    <w:rsid w:val="000E736C"/>
    <w:rsid w:val="000F7A1B"/>
    <w:rsid w:val="00105209"/>
    <w:rsid w:val="001075BB"/>
    <w:rsid w:val="001126B6"/>
    <w:rsid w:val="00112D85"/>
    <w:rsid w:val="0012008E"/>
    <w:rsid w:val="00124E3F"/>
    <w:rsid w:val="00125E9F"/>
    <w:rsid w:val="0012653F"/>
    <w:rsid w:val="00134FF8"/>
    <w:rsid w:val="0014167B"/>
    <w:rsid w:val="00141A6D"/>
    <w:rsid w:val="001423B6"/>
    <w:rsid w:val="001558A5"/>
    <w:rsid w:val="001572B9"/>
    <w:rsid w:val="00163891"/>
    <w:rsid w:val="001639B9"/>
    <w:rsid w:val="00181133"/>
    <w:rsid w:val="00190127"/>
    <w:rsid w:val="00190B6C"/>
    <w:rsid w:val="00196FF5"/>
    <w:rsid w:val="001A1846"/>
    <w:rsid w:val="001A6610"/>
    <w:rsid w:val="001C170F"/>
    <w:rsid w:val="001D628A"/>
    <w:rsid w:val="001E1E58"/>
    <w:rsid w:val="001E3E61"/>
    <w:rsid w:val="001F16E9"/>
    <w:rsid w:val="001F4B8C"/>
    <w:rsid w:val="00200E2E"/>
    <w:rsid w:val="002112E0"/>
    <w:rsid w:val="00217534"/>
    <w:rsid w:val="002200DD"/>
    <w:rsid w:val="00226930"/>
    <w:rsid w:val="0022705A"/>
    <w:rsid w:val="00231330"/>
    <w:rsid w:val="00233CAF"/>
    <w:rsid w:val="00257D93"/>
    <w:rsid w:val="002622F2"/>
    <w:rsid w:val="00264299"/>
    <w:rsid w:val="0026458E"/>
    <w:rsid w:val="002653C7"/>
    <w:rsid w:val="00274C08"/>
    <w:rsid w:val="002819CC"/>
    <w:rsid w:val="00295AF9"/>
    <w:rsid w:val="00296FAC"/>
    <w:rsid w:val="002A03ED"/>
    <w:rsid w:val="002A123E"/>
    <w:rsid w:val="002A4E8B"/>
    <w:rsid w:val="002D1A19"/>
    <w:rsid w:val="002D7B57"/>
    <w:rsid w:val="002E7175"/>
    <w:rsid w:val="002E7972"/>
    <w:rsid w:val="002F03E0"/>
    <w:rsid w:val="00301529"/>
    <w:rsid w:val="00303F25"/>
    <w:rsid w:val="0030635D"/>
    <w:rsid w:val="003110DB"/>
    <w:rsid w:val="00320EF5"/>
    <w:rsid w:val="003303A1"/>
    <w:rsid w:val="00332C6F"/>
    <w:rsid w:val="00342FF7"/>
    <w:rsid w:val="00347459"/>
    <w:rsid w:val="0035740B"/>
    <w:rsid w:val="003602F3"/>
    <w:rsid w:val="00365547"/>
    <w:rsid w:val="003708ED"/>
    <w:rsid w:val="00374183"/>
    <w:rsid w:val="00385CD0"/>
    <w:rsid w:val="00386875"/>
    <w:rsid w:val="00394830"/>
    <w:rsid w:val="003B0FA7"/>
    <w:rsid w:val="003B3C20"/>
    <w:rsid w:val="003B76E0"/>
    <w:rsid w:val="003C4468"/>
    <w:rsid w:val="003D31AF"/>
    <w:rsid w:val="003F3203"/>
    <w:rsid w:val="00412A25"/>
    <w:rsid w:val="0042578C"/>
    <w:rsid w:val="00436C21"/>
    <w:rsid w:val="004507CC"/>
    <w:rsid w:val="004561F4"/>
    <w:rsid w:val="00480101"/>
    <w:rsid w:val="00481023"/>
    <w:rsid w:val="004A2058"/>
    <w:rsid w:val="004A275F"/>
    <w:rsid w:val="004A6CE5"/>
    <w:rsid w:val="004B4F44"/>
    <w:rsid w:val="004D2782"/>
    <w:rsid w:val="004D4FFC"/>
    <w:rsid w:val="004D7BDA"/>
    <w:rsid w:val="004F4D93"/>
    <w:rsid w:val="004F4DDA"/>
    <w:rsid w:val="00503905"/>
    <w:rsid w:val="005060D4"/>
    <w:rsid w:val="00510DE6"/>
    <w:rsid w:val="00512881"/>
    <w:rsid w:val="00513DE8"/>
    <w:rsid w:val="00525932"/>
    <w:rsid w:val="005269E1"/>
    <w:rsid w:val="00526FFE"/>
    <w:rsid w:val="00542D1A"/>
    <w:rsid w:val="00544539"/>
    <w:rsid w:val="00551404"/>
    <w:rsid w:val="0055174A"/>
    <w:rsid w:val="00555323"/>
    <w:rsid w:val="0055774A"/>
    <w:rsid w:val="0056163B"/>
    <w:rsid w:val="00562FEC"/>
    <w:rsid w:val="00565C88"/>
    <w:rsid w:val="005666AC"/>
    <w:rsid w:val="00567B92"/>
    <w:rsid w:val="0057584C"/>
    <w:rsid w:val="00593843"/>
    <w:rsid w:val="005A564A"/>
    <w:rsid w:val="005B07C9"/>
    <w:rsid w:val="005B2F1F"/>
    <w:rsid w:val="005B3D4F"/>
    <w:rsid w:val="005B5433"/>
    <w:rsid w:val="005B5496"/>
    <w:rsid w:val="005C111D"/>
    <w:rsid w:val="00604D81"/>
    <w:rsid w:val="0062044A"/>
    <w:rsid w:val="00621478"/>
    <w:rsid w:val="00622CA9"/>
    <w:rsid w:val="006331AA"/>
    <w:rsid w:val="006540F9"/>
    <w:rsid w:val="006550A2"/>
    <w:rsid w:val="00667137"/>
    <w:rsid w:val="006720DE"/>
    <w:rsid w:val="006772DE"/>
    <w:rsid w:val="00683709"/>
    <w:rsid w:val="0069224E"/>
    <w:rsid w:val="00694656"/>
    <w:rsid w:val="006A009F"/>
    <w:rsid w:val="006A6CDE"/>
    <w:rsid w:val="006B47E4"/>
    <w:rsid w:val="006D410F"/>
    <w:rsid w:val="006E43C7"/>
    <w:rsid w:val="006E45FD"/>
    <w:rsid w:val="006E6D84"/>
    <w:rsid w:val="006F0A32"/>
    <w:rsid w:val="006F1434"/>
    <w:rsid w:val="006F543A"/>
    <w:rsid w:val="007004D9"/>
    <w:rsid w:val="0070160F"/>
    <w:rsid w:val="007049DA"/>
    <w:rsid w:val="00720FE6"/>
    <w:rsid w:val="007213AF"/>
    <w:rsid w:val="0072278D"/>
    <w:rsid w:val="00723FC2"/>
    <w:rsid w:val="00724A40"/>
    <w:rsid w:val="00725196"/>
    <w:rsid w:val="007274A2"/>
    <w:rsid w:val="00755390"/>
    <w:rsid w:val="00760628"/>
    <w:rsid w:val="0076284B"/>
    <w:rsid w:val="00771450"/>
    <w:rsid w:val="00772125"/>
    <w:rsid w:val="00780C8F"/>
    <w:rsid w:val="00787389"/>
    <w:rsid w:val="00787973"/>
    <w:rsid w:val="00794BB3"/>
    <w:rsid w:val="00795242"/>
    <w:rsid w:val="007A01BB"/>
    <w:rsid w:val="007B4483"/>
    <w:rsid w:val="007B7D1C"/>
    <w:rsid w:val="007C072B"/>
    <w:rsid w:val="007C1B8A"/>
    <w:rsid w:val="007C45DE"/>
    <w:rsid w:val="007D2161"/>
    <w:rsid w:val="007D314A"/>
    <w:rsid w:val="007D5D58"/>
    <w:rsid w:val="007E08BB"/>
    <w:rsid w:val="007E3E4E"/>
    <w:rsid w:val="007E542A"/>
    <w:rsid w:val="007F174A"/>
    <w:rsid w:val="007F346B"/>
    <w:rsid w:val="0080630C"/>
    <w:rsid w:val="00820A04"/>
    <w:rsid w:val="008418FE"/>
    <w:rsid w:val="00842022"/>
    <w:rsid w:val="008467C5"/>
    <w:rsid w:val="00857587"/>
    <w:rsid w:val="008624AC"/>
    <w:rsid w:val="00865625"/>
    <w:rsid w:val="00870CD0"/>
    <w:rsid w:val="00877F20"/>
    <w:rsid w:val="00882BE6"/>
    <w:rsid w:val="00897BFA"/>
    <w:rsid w:val="008A1552"/>
    <w:rsid w:val="008A5742"/>
    <w:rsid w:val="008A6A2D"/>
    <w:rsid w:val="008C064B"/>
    <w:rsid w:val="008C3F89"/>
    <w:rsid w:val="008D21A2"/>
    <w:rsid w:val="008D2AE7"/>
    <w:rsid w:val="008E10A7"/>
    <w:rsid w:val="008E613E"/>
    <w:rsid w:val="008F18B3"/>
    <w:rsid w:val="0092723B"/>
    <w:rsid w:val="00927563"/>
    <w:rsid w:val="009342DE"/>
    <w:rsid w:val="0094150A"/>
    <w:rsid w:val="00943C81"/>
    <w:rsid w:val="009442E6"/>
    <w:rsid w:val="00947B95"/>
    <w:rsid w:val="009743A1"/>
    <w:rsid w:val="009828C7"/>
    <w:rsid w:val="00982FC0"/>
    <w:rsid w:val="009930FA"/>
    <w:rsid w:val="009A1B84"/>
    <w:rsid w:val="009A5C34"/>
    <w:rsid w:val="009C001A"/>
    <w:rsid w:val="009C16C0"/>
    <w:rsid w:val="009E6D54"/>
    <w:rsid w:val="009F1875"/>
    <w:rsid w:val="009F508D"/>
    <w:rsid w:val="00A00B4D"/>
    <w:rsid w:val="00A030E9"/>
    <w:rsid w:val="00A06EF1"/>
    <w:rsid w:val="00A14A0C"/>
    <w:rsid w:val="00A14FAD"/>
    <w:rsid w:val="00A16A34"/>
    <w:rsid w:val="00A17AFB"/>
    <w:rsid w:val="00A27C91"/>
    <w:rsid w:val="00A405EA"/>
    <w:rsid w:val="00A654A0"/>
    <w:rsid w:val="00A65DE8"/>
    <w:rsid w:val="00A70164"/>
    <w:rsid w:val="00A8597E"/>
    <w:rsid w:val="00A924E1"/>
    <w:rsid w:val="00AA7498"/>
    <w:rsid w:val="00AB7E3C"/>
    <w:rsid w:val="00AC12B5"/>
    <w:rsid w:val="00AC3607"/>
    <w:rsid w:val="00AE27DF"/>
    <w:rsid w:val="00AF6F07"/>
    <w:rsid w:val="00B07535"/>
    <w:rsid w:val="00B22C17"/>
    <w:rsid w:val="00B259A7"/>
    <w:rsid w:val="00B25A24"/>
    <w:rsid w:val="00B27249"/>
    <w:rsid w:val="00B41783"/>
    <w:rsid w:val="00B54701"/>
    <w:rsid w:val="00B65CEF"/>
    <w:rsid w:val="00B71D56"/>
    <w:rsid w:val="00B82F42"/>
    <w:rsid w:val="00B84D7A"/>
    <w:rsid w:val="00B874D3"/>
    <w:rsid w:val="00B928C7"/>
    <w:rsid w:val="00B9474E"/>
    <w:rsid w:val="00BB3390"/>
    <w:rsid w:val="00BC0EB0"/>
    <w:rsid w:val="00BD3AE1"/>
    <w:rsid w:val="00BD722D"/>
    <w:rsid w:val="00BE686D"/>
    <w:rsid w:val="00C03189"/>
    <w:rsid w:val="00C146D8"/>
    <w:rsid w:val="00C147FB"/>
    <w:rsid w:val="00C2437B"/>
    <w:rsid w:val="00C24E37"/>
    <w:rsid w:val="00C26052"/>
    <w:rsid w:val="00C507B3"/>
    <w:rsid w:val="00C568A8"/>
    <w:rsid w:val="00C607E6"/>
    <w:rsid w:val="00C64001"/>
    <w:rsid w:val="00C71C7A"/>
    <w:rsid w:val="00C74468"/>
    <w:rsid w:val="00C771E0"/>
    <w:rsid w:val="00C94052"/>
    <w:rsid w:val="00CB08E1"/>
    <w:rsid w:val="00CC47DC"/>
    <w:rsid w:val="00CD127F"/>
    <w:rsid w:val="00CE11CA"/>
    <w:rsid w:val="00CE11E9"/>
    <w:rsid w:val="00CE3753"/>
    <w:rsid w:val="00CF4598"/>
    <w:rsid w:val="00D05DF9"/>
    <w:rsid w:val="00D158BC"/>
    <w:rsid w:val="00D2039B"/>
    <w:rsid w:val="00D2146F"/>
    <w:rsid w:val="00D312AF"/>
    <w:rsid w:val="00D32F7A"/>
    <w:rsid w:val="00D36CFE"/>
    <w:rsid w:val="00D474F3"/>
    <w:rsid w:val="00D5619F"/>
    <w:rsid w:val="00D71945"/>
    <w:rsid w:val="00D82A6C"/>
    <w:rsid w:val="00D84680"/>
    <w:rsid w:val="00D90DD8"/>
    <w:rsid w:val="00D95AD2"/>
    <w:rsid w:val="00DA2A77"/>
    <w:rsid w:val="00DC1B42"/>
    <w:rsid w:val="00DC6A5E"/>
    <w:rsid w:val="00DD2006"/>
    <w:rsid w:val="00DD5F18"/>
    <w:rsid w:val="00DE0ED2"/>
    <w:rsid w:val="00DE26FD"/>
    <w:rsid w:val="00DE59DC"/>
    <w:rsid w:val="00DE60B1"/>
    <w:rsid w:val="00DF1821"/>
    <w:rsid w:val="00E06F9C"/>
    <w:rsid w:val="00E07324"/>
    <w:rsid w:val="00E10B2B"/>
    <w:rsid w:val="00E17C92"/>
    <w:rsid w:val="00E352F7"/>
    <w:rsid w:val="00E508B5"/>
    <w:rsid w:val="00E54EE2"/>
    <w:rsid w:val="00E61660"/>
    <w:rsid w:val="00E67425"/>
    <w:rsid w:val="00E67BAE"/>
    <w:rsid w:val="00E72A7F"/>
    <w:rsid w:val="00E826D9"/>
    <w:rsid w:val="00E86BFC"/>
    <w:rsid w:val="00E942F6"/>
    <w:rsid w:val="00EB5430"/>
    <w:rsid w:val="00EB6BF0"/>
    <w:rsid w:val="00EC6849"/>
    <w:rsid w:val="00EC7C34"/>
    <w:rsid w:val="00ED0457"/>
    <w:rsid w:val="00ED69F4"/>
    <w:rsid w:val="00EE295A"/>
    <w:rsid w:val="00EF614C"/>
    <w:rsid w:val="00F021EC"/>
    <w:rsid w:val="00F15340"/>
    <w:rsid w:val="00F17F4B"/>
    <w:rsid w:val="00F3560D"/>
    <w:rsid w:val="00F57D87"/>
    <w:rsid w:val="00F717F4"/>
    <w:rsid w:val="00F7583E"/>
    <w:rsid w:val="00F821BF"/>
    <w:rsid w:val="00F91C85"/>
    <w:rsid w:val="00F937AE"/>
    <w:rsid w:val="00F97D7E"/>
    <w:rsid w:val="00FB7731"/>
    <w:rsid w:val="00FC01AB"/>
    <w:rsid w:val="00FC106E"/>
    <w:rsid w:val="00FC3D98"/>
    <w:rsid w:val="00FD5991"/>
    <w:rsid w:val="00FE28F4"/>
    <w:rsid w:val="00FF257D"/>
    <w:rsid w:val="00FF41E6"/>
    <w:rsid w:val="00FF5902"/>
    <w:rsid w:val="00FF7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1331C"/>
  <w15:docId w15:val="{075666D3-39A9-4D3D-ACB6-CC7CECA2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07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7CC"/>
  </w:style>
  <w:style w:type="paragraph" w:styleId="Piedepgina">
    <w:name w:val="footer"/>
    <w:basedOn w:val="Normal"/>
    <w:link w:val="PiedepginaCar"/>
    <w:uiPriority w:val="99"/>
    <w:unhideWhenUsed/>
    <w:rsid w:val="004507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7CC"/>
  </w:style>
  <w:style w:type="paragraph" w:styleId="Textodeglobo">
    <w:name w:val="Balloon Text"/>
    <w:basedOn w:val="Normal"/>
    <w:link w:val="TextodegloboCar"/>
    <w:uiPriority w:val="99"/>
    <w:semiHidden/>
    <w:unhideWhenUsed/>
    <w:rsid w:val="006720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0DE"/>
    <w:rPr>
      <w:rFonts w:ascii="Tahoma" w:hAnsi="Tahoma" w:cs="Tahoma"/>
      <w:sz w:val="16"/>
      <w:szCs w:val="16"/>
    </w:rPr>
  </w:style>
  <w:style w:type="character" w:styleId="Refdecomentario">
    <w:name w:val="annotation reference"/>
    <w:basedOn w:val="Fuentedeprrafopredeter"/>
    <w:uiPriority w:val="99"/>
    <w:semiHidden/>
    <w:unhideWhenUsed/>
    <w:rsid w:val="00035A13"/>
    <w:rPr>
      <w:sz w:val="16"/>
      <w:szCs w:val="16"/>
    </w:rPr>
  </w:style>
  <w:style w:type="paragraph" w:styleId="Textocomentario">
    <w:name w:val="annotation text"/>
    <w:basedOn w:val="Normal"/>
    <w:link w:val="TextocomentarioCar"/>
    <w:uiPriority w:val="99"/>
    <w:semiHidden/>
    <w:unhideWhenUsed/>
    <w:rsid w:val="00035A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5A13"/>
    <w:rPr>
      <w:sz w:val="20"/>
      <w:szCs w:val="20"/>
    </w:rPr>
  </w:style>
  <w:style w:type="paragraph" w:styleId="Asuntodelcomentario">
    <w:name w:val="annotation subject"/>
    <w:basedOn w:val="Textocomentario"/>
    <w:next w:val="Textocomentario"/>
    <w:link w:val="AsuntodelcomentarioCar"/>
    <w:uiPriority w:val="99"/>
    <w:semiHidden/>
    <w:unhideWhenUsed/>
    <w:rsid w:val="00035A13"/>
    <w:rPr>
      <w:b/>
      <w:bCs/>
    </w:rPr>
  </w:style>
  <w:style w:type="character" w:customStyle="1" w:styleId="AsuntodelcomentarioCar">
    <w:name w:val="Asunto del comentario Car"/>
    <w:basedOn w:val="TextocomentarioCar"/>
    <w:link w:val="Asuntodelcomentario"/>
    <w:uiPriority w:val="99"/>
    <w:semiHidden/>
    <w:rsid w:val="00035A13"/>
    <w:rPr>
      <w:b/>
      <w:bCs/>
      <w:sz w:val="20"/>
      <w:szCs w:val="20"/>
    </w:rPr>
  </w:style>
  <w:style w:type="paragraph" w:styleId="Prrafodelista">
    <w:name w:val="List Paragraph"/>
    <w:basedOn w:val="Normal"/>
    <w:uiPriority w:val="34"/>
    <w:qFormat/>
    <w:rsid w:val="00CE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13F21-1F87-4FA9-949B-B9B4940D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12858</Words>
  <Characters>70723</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 ELECTORAL</dc:creator>
  <cp:lastModifiedBy>GLORIA YAZMIN VICTORIA VALADEZ</cp:lastModifiedBy>
  <cp:revision>2</cp:revision>
  <cp:lastPrinted>2020-09-14T17:49:00Z</cp:lastPrinted>
  <dcterms:created xsi:type="dcterms:W3CDTF">2023-11-17T17:20:00Z</dcterms:created>
  <dcterms:modified xsi:type="dcterms:W3CDTF">2023-11-17T17:20:00Z</dcterms:modified>
</cp:coreProperties>
</file>